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FE51D8" w:rsidR="00BE0340" w:rsidP="013EFCA6" w:rsidRDefault="007A4314" w14:paraId="371360D8" wp14:textId="77777777">
      <w:pPr>
        <w:jc w:val="center"/>
        <w:rPr>
          <w:rFonts w:ascii="Calibri" w:hAnsi="Calibri" w:eastAsia="Calibri" w:cs="Calibri" w:asciiTheme="minorAscii" w:hAnsiTheme="minorAscii" w:eastAsiaTheme="minorAscii" w:cstheme="minorAscii"/>
          <w:b w:val="0"/>
          <w:bCs w:val="0"/>
          <w:sz w:val="24"/>
          <w:szCs w:val="24"/>
          <w:u w:val="single"/>
        </w:rPr>
      </w:pPr>
      <w:r w:rsidRPr="013EFCA6" w:rsidR="007A4314">
        <w:rPr>
          <w:rFonts w:ascii="Calibri" w:hAnsi="Calibri" w:eastAsia="Calibri" w:cs="Calibri" w:asciiTheme="minorAscii" w:hAnsiTheme="minorAscii" w:eastAsiaTheme="minorAscii" w:cstheme="minorAscii"/>
          <w:b w:val="0"/>
          <w:bCs w:val="0"/>
          <w:sz w:val="24"/>
          <w:szCs w:val="24"/>
          <w:u w:val="single"/>
        </w:rPr>
        <w:t>Year 5 Overview- Spring Term</w:t>
      </w:r>
      <w:r w:rsidRPr="013EFCA6" w:rsidR="005B6D49">
        <w:rPr>
          <w:rFonts w:ascii="Calibri" w:hAnsi="Calibri" w:eastAsia="Calibri" w:cs="Calibri" w:asciiTheme="minorAscii" w:hAnsiTheme="minorAscii" w:eastAsiaTheme="minorAscii" w:cstheme="minorAscii"/>
          <w:b w:val="0"/>
          <w:bCs w:val="0"/>
          <w:sz w:val="24"/>
          <w:szCs w:val="24"/>
          <w:u w:val="single"/>
        </w:rPr>
        <w:t xml:space="preserve"> 2</w:t>
      </w:r>
    </w:p>
    <w:tbl>
      <w:tblPr>
        <w:tblStyle w:val="TableGrid"/>
        <w:tblW w:w="10206" w:type="dxa"/>
        <w:tblInd w:w="-459" w:type="dxa"/>
        <w:tblLook w:val="04A0" w:firstRow="1" w:lastRow="0" w:firstColumn="1" w:lastColumn="0" w:noHBand="0" w:noVBand="1"/>
      </w:tblPr>
      <w:tblGrid>
        <w:gridCol w:w="5103"/>
        <w:gridCol w:w="5103"/>
      </w:tblGrid>
      <w:tr xmlns:wp14="http://schemas.microsoft.com/office/word/2010/wordml" w:rsidRPr="00066ED5" w:rsidR="0030401D" w:rsidTr="013EFCA6" w14:paraId="7CC10766" wp14:textId="77777777">
        <w:trPr>
          <w:trHeight w:val="300"/>
        </w:trPr>
        <w:tc>
          <w:tcPr>
            <w:tcW w:w="5103" w:type="dxa"/>
            <w:tcMar/>
          </w:tcPr>
          <w:p w:rsidRPr="00066ED5" w:rsidR="00BE0340" w:rsidP="013EFCA6" w:rsidRDefault="00066ED5" w14:paraId="5A652B71" wp14:textId="77777777">
            <w:pPr>
              <w:rPr>
                <w:rFonts w:ascii="Calibri" w:hAnsi="Calibri" w:eastAsia="Calibri" w:cs="Calibri" w:asciiTheme="minorAscii" w:hAnsiTheme="minorAscii" w:eastAsiaTheme="minorAscii" w:cstheme="minorAscii"/>
                <w:b w:val="0"/>
                <w:bCs w:val="0"/>
                <w:sz w:val="24"/>
                <w:szCs w:val="24"/>
                <w:u w:val="single"/>
              </w:rPr>
            </w:pPr>
            <w:r>
              <w:rPr>
                <w:rFonts w:cs="Tahoma"/>
                <w:b/>
                <w:noProof/>
                <w:sz w:val="20"/>
                <w:szCs w:val="20"/>
                <w:u w:val="single"/>
                <w:lang w:eastAsia="en-GB"/>
              </w:rPr>
              <w:drawing>
                <wp:anchor xmlns:wp14="http://schemas.microsoft.com/office/word/2010/wordprocessingDrawing" distT="0" distB="0" distL="114300" distR="114300" simplePos="0" relativeHeight="251661312" behindDoc="0" locked="0" layoutInCell="1" allowOverlap="1" wp14:anchorId="2AF41826" wp14:editId="714F3840">
                  <wp:simplePos x="0" y="0"/>
                  <wp:positionH relativeFrom="column">
                    <wp:posOffset>2294255</wp:posOffset>
                  </wp:positionH>
                  <wp:positionV relativeFrom="paragraph">
                    <wp:posOffset>138430</wp:posOffset>
                  </wp:positionV>
                  <wp:extent cx="657860" cy="574675"/>
                  <wp:effectExtent l="0" t="0" r="8890" b="0"/>
                  <wp:wrapSquare wrapText="bothSides"/>
                  <wp:docPr id="4" name="Picture 4" descr="C:\Users\home\AppData\Local\Microsoft\Windows\Temporary Internet Files\Content.IE5\YO71GH6Z\book[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Temporary Internet Files\Content.IE5\YO71GH6Z\book[1].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7860"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13EFCA6" w:rsidR="00BE0340">
              <w:rPr>
                <w:rFonts w:ascii="Calibri" w:hAnsi="Calibri" w:eastAsia="Calibri" w:cs="Calibri" w:asciiTheme="minorAscii" w:hAnsiTheme="minorAscii" w:eastAsiaTheme="minorAscii" w:cstheme="minorAscii"/>
                <w:b w:val="0"/>
                <w:bCs w:val="0"/>
                <w:sz w:val="24"/>
                <w:szCs w:val="24"/>
                <w:u w:val="single"/>
              </w:rPr>
              <w:t>English</w:t>
            </w:r>
          </w:p>
          <w:p w:rsidRPr="00066ED5" w:rsidR="00BE0340" w:rsidP="013EFCA6" w:rsidRDefault="001E57CF" w14:paraId="44B9E111" wp14:textId="1068F066">
            <w:pPr>
              <w:rPr>
                <w:rFonts w:ascii="Calibri" w:hAnsi="Calibri" w:eastAsia="Calibri" w:cs="Calibri" w:asciiTheme="minorAscii" w:hAnsiTheme="minorAscii" w:eastAsiaTheme="minorAscii" w:cstheme="minorAscii"/>
                <w:b w:val="0"/>
                <w:bCs w:val="0"/>
                <w:sz w:val="24"/>
                <w:szCs w:val="24"/>
                <w:lang w:val="en"/>
              </w:rPr>
            </w:pPr>
            <w:r w:rsidRPr="013EFCA6" w:rsidR="001E57CF">
              <w:rPr>
                <w:rFonts w:ascii="Calibri" w:hAnsi="Calibri" w:eastAsia="Calibri" w:cs="Calibri" w:asciiTheme="minorAscii" w:hAnsiTheme="minorAscii" w:eastAsiaTheme="minorAscii" w:cstheme="minorAscii"/>
                <w:b w:val="0"/>
                <w:bCs w:val="0"/>
                <w:sz w:val="24"/>
                <w:szCs w:val="24"/>
              </w:rPr>
              <w:t xml:space="preserve">This term we will be reading </w:t>
            </w:r>
            <w:r w:rsidRPr="013EFCA6" w:rsidR="65F1E8D1">
              <w:rPr>
                <w:rFonts w:ascii="Calibri" w:hAnsi="Calibri" w:eastAsia="Calibri" w:cs="Calibri" w:asciiTheme="minorAscii" w:hAnsiTheme="minorAscii" w:eastAsiaTheme="minorAscii" w:cstheme="minorAscii"/>
                <w:b w:val="0"/>
                <w:bCs w:val="0"/>
                <w:sz w:val="24"/>
                <w:szCs w:val="24"/>
              </w:rPr>
              <w:t>Kensuke’s Kingdom.</w:t>
            </w:r>
            <w:r w:rsidRPr="013EFCA6" w:rsidR="001E57CF">
              <w:rPr>
                <w:rFonts w:ascii="Calibri" w:hAnsi="Calibri" w:eastAsia="Calibri" w:cs="Calibri" w:asciiTheme="minorAscii" w:hAnsiTheme="minorAscii" w:eastAsiaTheme="minorAscii" w:cstheme="minorAscii"/>
                <w:b w:val="0"/>
                <w:bCs w:val="0"/>
                <w:sz w:val="24"/>
                <w:szCs w:val="24"/>
              </w:rPr>
              <w:t xml:space="preserve"> We will use our inference skills to try to understand how the characters are feeling throughout their journey. We will be creating pieces of writing, artwork and drama based on this. </w:t>
            </w:r>
            <w:r w:rsidRPr="013EFCA6" w:rsidR="005B6D49">
              <w:rPr>
                <w:rFonts w:ascii="Calibri" w:hAnsi="Calibri" w:eastAsia="Calibri" w:cs="Calibri" w:asciiTheme="minorAscii" w:hAnsiTheme="minorAscii" w:eastAsiaTheme="minorAscii" w:cstheme="minorAscii"/>
                <w:b w:val="0"/>
                <w:bCs w:val="0"/>
                <w:sz w:val="24"/>
                <w:szCs w:val="24"/>
              </w:rPr>
              <w:t>The children will be continuing to work on spelling patterns and should be practising their spelling words at home, each week</w:t>
            </w:r>
            <w:r w:rsidRPr="013EFCA6" w:rsidR="001E57CF">
              <w:rPr>
                <w:rFonts w:ascii="Calibri" w:hAnsi="Calibri" w:eastAsia="Calibri" w:cs="Calibri" w:asciiTheme="minorAscii" w:hAnsiTheme="minorAscii" w:eastAsiaTheme="minorAscii" w:cstheme="minorAscii"/>
                <w:b w:val="0"/>
                <w:bCs w:val="0"/>
                <w:sz w:val="24"/>
                <w:szCs w:val="24"/>
              </w:rPr>
              <w:t xml:space="preserve"> using Spelling Shed</w:t>
            </w:r>
            <w:r w:rsidRPr="013EFCA6" w:rsidR="005B6D49">
              <w:rPr>
                <w:rFonts w:ascii="Calibri" w:hAnsi="Calibri" w:eastAsia="Calibri" w:cs="Calibri" w:asciiTheme="minorAscii" w:hAnsiTheme="minorAscii" w:eastAsiaTheme="minorAscii" w:cstheme="minorAscii"/>
                <w:b w:val="0"/>
                <w:bCs w:val="0"/>
                <w:sz w:val="24"/>
                <w:szCs w:val="24"/>
              </w:rPr>
              <w:t xml:space="preserve">. We will be working on different reading skills this half term such as finding evidence to support </w:t>
            </w:r>
            <w:r w:rsidRPr="013EFCA6" w:rsidR="0070066B">
              <w:rPr>
                <w:rFonts w:ascii="Calibri" w:hAnsi="Calibri" w:eastAsia="Calibri" w:cs="Calibri" w:asciiTheme="minorAscii" w:hAnsiTheme="minorAscii" w:eastAsiaTheme="minorAscii" w:cstheme="minorAscii"/>
                <w:b w:val="0"/>
                <w:bCs w:val="0"/>
                <w:sz w:val="24"/>
                <w:szCs w:val="24"/>
              </w:rPr>
              <w:t>answers</w:t>
            </w:r>
            <w:r w:rsidRPr="013EFCA6" w:rsidR="005B6D49">
              <w:rPr>
                <w:rFonts w:ascii="Calibri" w:hAnsi="Calibri" w:eastAsia="Calibri" w:cs="Calibri" w:asciiTheme="minorAscii" w:hAnsiTheme="minorAscii" w:eastAsiaTheme="minorAscii" w:cstheme="minorAscii"/>
                <w:b w:val="0"/>
                <w:bCs w:val="0"/>
                <w:sz w:val="24"/>
                <w:szCs w:val="24"/>
              </w:rPr>
              <w:t xml:space="preserve"> in a text and distinguishing between fact and opinion. We will continue to work on our writing skills and will be </w:t>
            </w:r>
            <w:r w:rsidRPr="013EFCA6" w:rsidR="005B6D49">
              <w:rPr>
                <w:rFonts w:ascii="Calibri" w:hAnsi="Calibri" w:eastAsia="Calibri" w:cs="Calibri" w:asciiTheme="minorAscii" w:hAnsiTheme="minorAscii" w:eastAsiaTheme="minorAscii" w:cstheme="minorAscii"/>
                <w:b w:val="0"/>
                <w:bCs w:val="0"/>
                <w:sz w:val="24"/>
                <w:szCs w:val="24"/>
              </w:rPr>
              <w:t>attempting</w:t>
            </w:r>
            <w:r w:rsidRPr="013EFCA6" w:rsidR="005B6D49">
              <w:rPr>
                <w:rFonts w:ascii="Calibri" w:hAnsi="Calibri" w:eastAsia="Calibri" w:cs="Calibri" w:asciiTheme="minorAscii" w:hAnsiTheme="minorAscii" w:eastAsiaTheme="minorAscii" w:cstheme="minorAscii"/>
                <w:b w:val="0"/>
                <w:bCs w:val="0"/>
                <w:sz w:val="24"/>
                <w:szCs w:val="24"/>
              </w:rPr>
              <w:t xml:space="preserve"> to use relative clauses, </w:t>
            </w:r>
            <w:r w:rsidRPr="013EFCA6" w:rsidR="005B6D49">
              <w:rPr>
                <w:rFonts w:ascii="Calibri" w:hAnsi="Calibri" w:eastAsia="Calibri" w:cs="Calibri" w:asciiTheme="minorAscii" w:hAnsiTheme="minorAscii" w:eastAsiaTheme="minorAscii" w:cstheme="minorAscii"/>
                <w:b w:val="0"/>
                <w:bCs w:val="0"/>
                <w:sz w:val="24"/>
                <w:szCs w:val="24"/>
              </w:rPr>
              <w:t>parenthesis</w:t>
            </w:r>
            <w:r w:rsidRPr="013EFCA6" w:rsidR="005B6D49">
              <w:rPr>
                <w:rFonts w:ascii="Calibri" w:hAnsi="Calibri" w:eastAsia="Calibri" w:cs="Calibri" w:asciiTheme="minorAscii" w:hAnsiTheme="minorAscii" w:eastAsiaTheme="minorAscii" w:cstheme="minorAscii"/>
                <w:b w:val="0"/>
                <w:bCs w:val="0"/>
                <w:sz w:val="24"/>
                <w:szCs w:val="24"/>
              </w:rPr>
              <w:t xml:space="preserve"> and a range of punctuation in our writing, whilst making sure that our writing is lively and interesting to read.</w:t>
            </w:r>
          </w:p>
          <w:p w:rsidRPr="00066ED5" w:rsidR="00BE0340" w:rsidP="013EFCA6" w:rsidRDefault="00BE0340" w14:paraId="672A6659" wp14:textId="77777777">
            <w:pPr>
              <w:rPr>
                <w:rFonts w:ascii="Calibri" w:hAnsi="Calibri" w:eastAsia="Calibri" w:cs="Calibri" w:asciiTheme="minorAscii" w:hAnsiTheme="minorAscii" w:eastAsiaTheme="minorAscii" w:cstheme="minorAscii"/>
                <w:b w:val="0"/>
                <w:bCs w:val="0"/>
                <w:sz w:val="24"/>
                <w:szCs w:val="24"/>
              </w:rPr>
            </w:pPr>
          </w:p>
        </w:tc>
        <w:tc>
          <w:tcPr>
            <w:tcW w:w="5103" w:type="dxa"/>
            <w:tcMar/>
          </w:tcPr>
          <w:p w:rsidRPr="00066ED5" w:rsidR="00BE0340" w:rsidP="013EFCA6" w:rsidRDefault="00BE0340" w14:paraId="39E9B9F5"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1560629F" w:rsidP="013EFCA6" w:rsidRDefault="1560629F" w14:paraId="627D9919" w14:textId="511F884B">
            <w:pPr>
              <w:rPr>
                <w:rFonts w:ascii="Calibri" w:hAnsi="Calibri" w:eastAsia="Calibri" w:cs="Calibri" w:asciiTheme="minorAscii" w:hAnsiTheme="minorAscii" w:eastAsiaTheme="minorAscii" w:cstheme="minorAscii"/>
                <w:b w:val="0"/>
                <w:bCs w:val="0"/>
                <w:sz w:val="24"/>
                <w:szCs w:val="24"/>
              </w:rPr>
            </w:pPr>
          </w:p>
          <w:p w:rsidR="1560629F" w:rsidP="013EFCA6" w:rsidRDefault="1560629F" w14:paraId="63BC2F66" w14:textId="0848FB26">
            <w:pPr>
              <w:rPr>
                <w:rFonts w:ascii="Calibri" w:hAnsi="Calibri" w:eastAsia="Calibri" w:cs="Calibri" w:asciiTheme="minorAscii" w:hAnsiTheme="minorAscii" w:eastAsiaTheme="minorAscii" w:cstheme="minorAscii"/>
                <w:b w:val="0"/>
                <w:bCs w:val="0"/>
                <w:sz w:val="24"/>
                <w:szCs w:val="24"/>
              </w:rPr>
            </w:pPr>
          </w:p>
          <w:p w:rsidRPr="00066ED5" w:rsidR="00BE0340" w:rsidP="013EFCA6" w:rsidRDefault="00BE0340" w14:paraId="73943691" wp14:textId="592F2BA4">
            <w:pPr>
              <w:rPr>
                <w:rFonts w:ascii="Calibri" w:hAnsi="Calibri" w:eastAsia="Calibri" w:cs="Calibri" w:asciiTheme="minorAscii" w:hAnsiTheme="minorAscii" w:eastAsiaTheme="minorAscii" w:cstheme="minorAscii"/>
                <w:b w:val="0"/>
                <w:bCs w:val="0"/>
                <w:sz w:val="24"/>
                <w:szCs w:val="24"/>
              </w:rPr>
            </w:pPr>
            <w:r w:rsidRPr="013EFCA6" w:rsidR="34B1D8F0">
              <w:rPr>
                <w:rFonts w:ascii="Calibri" w:hAnsi="Calibri" w:eastAsia="Calibri" w:cs="Calibri" w:asciiTheme="minorAscii" w:hAnsiTheme="minorAscii" w:eastAsiaTheme="minorAscii" w:cstheme="minorAscii"/>
                <w:b w:val="0"/>
                <w:bCs w:val="0"/>
                <w:sz w:val="24"/>
                <w:szCs w:val="24"/>
              </w:rPr>
              <w:t>Please r</w:t>
            </w:r>
            <w:r w:rsidRPr="013EFCA6" w:rsidR="00BE0340">
              <w:rPr>
                <w:rFonts w:ascii="Calibri" w:hAnsi="Calibri" w:eastAsia="Calibri" w:cs="Calibri" w:asciiTheme="minorAscii" w:hAnsiTheme="minorAscii" w:eastAsiaTheme="minorAscii" w:cstheme="minorAscii"/>
                <w:b w:val="0"/>
                <w:bCs w:val="0"/>
                <w:sz w:val="24"/>
                <w:szCs w:val="24"/>
              </w:rPr>
              <w:t>ead regularly with your child emphasising expression and use of punctuation.</w:t>
            </w:r>
          </w:p>
          <w:p w:rsidRPr="00066ED5" w:rsidR="00BE0340" w:rsidP="013EFCA6" w:rsidRDefault="00BE0340" w14:paraId="02C823FC" wp14:textId="16EBB7D2">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 xml:space="preserve">Discuss your child’s reading book e.g. </w:t>
            </w:r>
            <w:r w:rsidRPr="013EFCA6" w:rsidR="00BE0340">
              <w:rPr>
                <w:rFonts w:ascii="Calibri" w:hAnsi="Calibri" w:eastAsia="Calibri" w:cs="Calibri" w:asciiTheme="minorAscii" w:hAnsiTheme="minorAscii" w:eastAsiaTheme="minorAscii" w:cstheme="minorAscii"/>
                <w:b w:val="0"/>
                <w:bCs w:val="0"/>
                <w:sz w:val="24"/>
                <w:szCs w:val="24"/>
              </w:rPr>
              <w:t>How</w:t>
            </w:r>
            <w:r w:rsidRPr="013EFCA6" w:rsidR="00BE0340">
              <w:rPr>
                <w:rFonts w:ascii="Calibri" w:hAnsi="Calibri" w:eastAsia="Calibri" w:cs="Calibri" w:asciiTheme="minorAscii" w:hAnsiTheme="minorAscii" w:eastAsiaTheme="minorAscii" w:cstheme="minorAscii"/>
                <w:b w:val="0"/>
                <w:bCs w:val="0"/>
                <w:sz w:val="24"/>
                <w:szCs w:val="24"/>
              </w:rPr>
              <w:t xml:space="preserve"> does it begin? How are characters represented /described? </w:t>
            </w:r>
          </w:p>
          <w:p w:rsidRPr="00066ED5" w:rsidR="00BE0340" w:rsidP="013EFCA6" w:rsidRDefault="00BE0340" w14:paraId="5D7275A6"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 xml:space="preserve">When your child reads at home to you, please record this in their reading journal, even if it is not a book from school, as it helps us to know how often he/she is reading. </w:t>
            </w:r>
          </w:p>
          <w:p w:rsidR="1560629F" w:rsidP="013EFCA6" w:rsidRDefault="1560629F" w14:paraId="433964B9" w14:textId="11F947C4">
            <w:pPr>
              <w:pStyle w:val="Normal"/>
              <w:rPr>
                <w:rFonts w:ascii="Calibri" w:hAnsi="Calibri" w:eastAsia="Calibri" w:cs="Calibri" w:asciiTheme="minorAscii" w:hAnsiTheme="minorAscii" w:eastAsiaTheme="minorAscii" w:cstheme="minorAscii"/>
                <w:b w:val="0"/>
                <w:bCs w:val="0"/>
                <w:sz w:val="24"/>
                <w:szCs w:val="24"/>
                <w:lang w:eastAsia="en-GB"/>
              </w:rPr>
            </w:pPr>
          </w:p>
          <w:p w:rsidRPr="00066ED5" w:rsidR="00BE0340" w:rsidP="013EFCA6" w:rsidRDefault="00BE0340" w14:paraId="0A37501D" wp14:textId="77777777">
            <w:pPr>
              <w:rPr>
                <w:rFonts w:ascii="Calibri" w:hAnsi="Calibri" w:eastAsia="Calibri" w:cs="Calibri" w:asciiTheme="minorAscii" w:hAnsiTheme="minorAscii" w:eastAsiaTheme="minorAscii" w:cstheme="minorAscii"/>
                <w:b w:val="0"/>
                <w:bCs w:val="0"/>
                <w:sz w:val="24"/>
                <w:szCs w:val="24"/>
              </w:rPr>
            </w:pPr>
          </w:p>
        </w:tc>
      </w:tr>
      <w:tr xmlns:wp14="http://schemas.microsoft.com/office/word/2010/wordml" w:rsidRPr="00066ED5" w:rsidR="0030401D" w:rsidTr="013EFCA6" w14:paraId="244BC058" wp14:textId="77777777">
        <w:trPr>
          <w:trHeight w:val="300"/>
        </w:trPr>
        <w:tc>
          <w:tcPr>
            <w:tcW w:w="5103" w:type="dxa"/>
            <w:tcMar/>
          </w:tcPr>
          <w:p w:rsidRPr="00066ED5" w:rsidR="00BE0340" w:rsidP="013EFCA6" w:rsidRDefault="00066ED5" w14:paraId="10F40A6D" wp14:textId="77777777">
            <w:pPr>
              <w:rPr>
                <w:rFonts w:ascii="Calibri" w:hAnsi="Calibri" w:eastAsia="Calibri" w:cs="Calibri" w:asciiTheme="minorAscii" w:hAnsiTheme="minorAscii" w:eastAsiaTheme="minorAscii" w:cstheme="minorAscii"/>
                <w:b w:val="0"/>
                <w:bCs w:val="0"/>
                <w:sz w:val="24"/>
                <w:szCs w:val="24"/>
                <w:u w:val="single"/>
                <w:lang w:eastAsia="en-GB"/>
              </w:rPr>
            </w:pPr>
            <w:r>
              <w:rPr>
                <w:rFonts w:eastAsia="Times New Roman" w:cs="Tahoma"/>
                <w:noProof/>
                <w:sz w:val="20"/>
                <w:szCs w:val="20"/>
                <w:lang w:eastAsia="en-GB"/>
              </w:rPr>
              <w:drawing>
                <wp:anchor xmlns:wp14="http://schemas.microsoft.com/office/word/2010/wordprocessingDrawing" distT="0" distB="0" distL="114300" distR="114300" simplePos="0" relativeHeight="251662336" behindDoc="0" locked="0" layoutInCell="1" allowOverlap="1" wp14:anchorId="360454AA" wp14:editId="5F30C2EA">
                  <wp:simplePos x="0" y="0"/>
                  <wp:positionH relativeFrom="column">
                    <wp:posOffset>-65405</wp:posOffset>
                  </wp:positionH>
                  <wp:positionV relativeFrom="paragraph">
                    <wp:posOffset>39370</wp:posOffset>
                  </wp:positionV>
                  <wp:extent cx="643255" cy="534035"/>
                  <wp:effectExtent l="0" t="0" r="4445" b="0"/>
                  <wp:wrapSquare wrapText="bothSides"/>
                  <wp:docPr id="5" name="Picture 5" descr="C:\Users\home\AppData\Local\Microsoft\Windows\Temporary Internet Files\Content.IE5\K3ZMQDZB\math_clip_art_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K3ZMQDZB\math_clip_art_0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325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13EFCA6" w:rsidR="00BE0340">
              <w:rPr>
                <w:rFonts w:ascii="Calibri" w:hAnsi="Calibri" w:eastAsia="Calibri" w:cs="Calibri" w:asciiTheme="minorAscii" w:hAnsiTheme="minorAscii" w:eastAsiaTheme="minorAscii" w:cstheme="minorAscii"/>
                <w:b w:val="0"/>
                <w:bCs w:val="0"/>
                <w:sz w:val="24"/>
                <w:szCs w:val="24"/>
                <w:u w:val="single"/>
                <w:lang w:eastAsia="en-GB"/>
              </w:rPr>
              <w:t>Maths:</w:t>
            </w:r>
          </w:p>
          <w:p w:rsidRPr="00066ED5" w:rsidR="00BE0340" w:rsidP="013EFCA6" w:rsidRDefault="00BE0340" w14:paraId="6E93DB67"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 xml:space="preserve">This half term, we </w:t>
            </w:r>
            <w:r w:rsidRPr="013EFCA6" w:rsidR="001E57CF">
              <w:rPr>
                <w:rFonts w:ascii="Calibri" w:hAnsi="Calibri" w:eastAsia="Calibri" w:cs="Calibri" w:asciiTheme="minorAscii" w:hAnsiTheme="minorAscii" w:eastAsiaTheme="minorAscii" w:cstheme="minorAscii"/>
                <w:b w:val="0"/>
                <w:bCs w:val="0"/>
                <w:sz w:val="24"/>
                <w:szCs w:val="24"/>
              </w:rPr>
              <w:t>will continue to look</w:t>
            </w:r>
            <w:r w:rsidRPr="013EFCA6" w:rsidR="005B6D49">
              <w:rPr>
                <w:rFonts w:ascii="Calibri" w:hAnsi="Calibri" w:eastAsia="Calibri" w:cs="Calibri" w:asciiTheme="minorAscii" w:hAnsiTheme="minorAscii" w:eastAsiaTheme="minorAscii" w:cstheme="minorAscii"/>
                <w:b w:val="0"/>
                <w:bCs w:val="0"/>
                <w:sz w:val="24"/>
                <w:szCs w:val="24"/>
              </w:rPr>
              <w:t xml:space="preserve"> at solving problems involving all four operations (multiplication, division, </w:t>
            </w:r>
            <w:r w:rsidRPr="013EFCA6" w:rsidR="005B6D49">
              <w:rPr>
                <w:rFonts w:ascii="Calibri" w:hAnsi="Calibri" w:eastAsia="Calibri" w:cs="Calibri" w:asciiTheme="minorAscii" w:hAnsiTheme="minorAscii" w:eastAsiaTheme="minorAscii" w:cstheme="minorAscii"/>
                <w:b w:val="0"/>
                <w:bCs w:val="0"/>
                <w:sz w:val="24"/>
                <w:szCs w:val="24"/>
              </w:rPr>
              <w:t>addition</w:t>
            </w:r>
            <w:r w:rsidRPr="013EFCA6" w:rsidR="005B6D49">
              <w:rPr>
                <w:rFonts w:ascii="Calibri" w:hAnsi="Calibri" w:eastAsia="Calibri" w:cs="Calibri" w:asciiTheme="minorAscii" w:hAnsiTheme="minorAscii" w:eastAsiaTheme="minorAscii" w:cstheme="minorAscii"/>
                <w:b w:val="0"/>
                <w:bCs w:val="0"/>
                <w:sz w:val="24"/>
                <w:szCs w:val="24"/>
              </w:rPr>
              <w:t xml:space="preserve"> and subtraction). We will al</w:t>
            </w:r>
            <w:r w:rsidRPr="013EFCA6" w:rsidR="0070066B">
              <w:rPr>
                <w:rFonts w:ascii="Calibri" w:hAnsi="Calibri" w:eastAsia="Calibri" w:cs="Calibri" w:asciiTheme="minorAscii" w:hAnsiTheme="minorAscii" w:eastAsiaTheme="minorAscii" w:cstheme="minorAscii"/>
                <w:b w:val="0"/>
                <w:bCs w:val="0"/>
                <w:sz w:val="24"/>
                <w:szCs w:val="24"/>
              </w:rPr>
              <w:t>so be learning about percentage</w:t>
            </w:r>
            <w:r w:rsidRPr="013EFCA6" w:rsidR="001E57CF">
              <w:rPr>
                <w:rFonts w:ascii="Calibri" w:hAnsi="Calibri" w:eastAsia="Calibri" w:cs="Calibri" w:asciiTheme="minorAscii" w:hAnsiTheme="minorAscii" w:eastAsiaTheme="minorAscii" w:cstheme="minorAscii"/>
                <w:b w:val="0"/>
                <w:bCs w:val="0"/>
                <w:sz w:val="24"/>
                <w:szCs w:val="24"/>
              </w:rPr>
              <w:t>s</w:t>
            </w:r>
            <w:r w:rsidRPr="013EFCA6" w:rsidR="0070066B">
              <w:rPr>
                <w:rFonts w:ascii="Calibri" w:hAnsi="Calibri" w:eastAsia="Calibri" w:cs="Calibri" w:asciiTheme="minorAscii" w:hAnsiTheme="minorAscii" w:eastAsiaTheme="minorAscii" w:cstheme="minorAscii"/>
                <w:b w:val="0"/>
                <w:bCs w:val="0"/>
                <w:sz w:val="24"/>
                <w:szCs w:val="24"/>
              </w:rPr>
              <w:t xml:space="preserve">, </w:t>
            </w:r>
            <w:r w:rsidRPr="013EFCA6" w:rsidR="0070066B">
              <w:rPr>
                <w:rFonts w:ascii="Calibri" w:hAnsi="Calibri" w:eastAsia="Calibri" w:cs="Calibri" w:asciiTheme="minorAscii" w:hAnsiTheme="minorAscii" w:eastAsiaTheme="minorAscii" w:cstheme="minorAscii"/>
                <w:b w:val="0"/>
                <w:bCs w:val="0"/>
                <w:sz w:val="24"/>
                <w:szCs w:val="24"/>
              </w:rPr>
              <w:t>fractions</w:t>
            </w:r>
            <w:r w:rsidRPr="013EFCA6" w:rsidR="0070066B">
              <w:rPr>
                <w:rFonts w:ascii="Calibri" w:hAnsi="Calibri" w:eastAsia="Calibri" w:cs="Calibri" w:asciiTheme="minorAscii" w:hAnsiTheme="minorAscii" w:eastAsiaTheme="minorAscii" w:cstheme="minorAscii"/>
                <w:b w:val="0"/>
                <w:bCs w:val="0"/>
                <w:sz w:val="24"/>
                <w:szCs w:val="24"/>
              </w:rPr>
              <w:t xml:space="preserve"> and decimals</w:t>
            </w:r>
            <w:r w:rsidRPr="013EFCA6" w:rsidR="005B6D49">
              <w:rPr>
                <w:rFonts w:ascii="Calibri" w:hAnsi="Calibri" w:eastAsia="Calibri" w:cs="Calibri" w:asciiTheme="minorAscii" w:hAnsiTheme="minorAscii" w:eastAsiaTheme="minorAscii" w:cstheme="minorAscii"/>
                <w:b w:val="0"/>
                <w:bCs w:val="0"/>
                <w:sz w:val="24"/>
                <w:szCs w:val="24"/>
              </w:rPr>
              <w:t xml:space="preserve">. </w:t>
            </w:r>
          </w:p>
          <w:p w:rsidRPr="00066ED5" w:rsidR="005B6D49" w:rsidP="013EFCA6" w:rsidRDefault="005B6D49" w14:paraId="36605AE2" wp14:textId="1E3C491A" wp14:noSpellErr="1">
            <w:pPr>
              <w:rPr>
                <w:rFonts w:ascii="Calibri" w:hAnsi="Calibri" w:eastAsia="Calibri" w:cs="Calibri" w:asciiTheme="minorAscii" w:hAnsiTheme="minorAscii" w:eastAsiaTheme="minorAscii" w:cstheme="minorAscii"/>
                <w:b w:val="0"/>
                <w:bCs w:val="0"/>
                <w:sz w:val="24"/>
                <w:szCs w:val="24"/>
                <w:lang w:eastAsia="en-GB"/>
              </w:rPr>
            </w:pPr>
            <w:r w:rsidRPr="013EFCA6" w:rsidR="005B6D49">
              <w:rPr>
                <w:rFonts w:ascii="Calibri" w:hAnsi="Calibri" w:eastAsia="Calibri" w:cs="Calibri" w:asciiTheme="minorAscii" w:hAnsiTheme="minorAscii" w:eastAsiaTheme="minorAscii" w:cstheme="minorAscii"/>
                <w:b w:val="0"/>
                <w:bCs w:val="0"/>
                <w:sz w:val="24"/>
                <w:szCs w:val="24"/>
              </w:rPr>
              <w:t xml:space="preserve">We will be developing our skills in a range of ways including using </w:t>
            </w:r>
            <w:r w:rsidRPr="013EFCA6" w:rsidR="008B5E47">
              <w:rPr>
                <w:rFonts w:ascii="Calibri" w:hAnsi="Calibri" w:eastAsia="Calibri" w:cs="Calibri" w:asciiTheme="minorAscii" w:hAnsiTheme="minorAscii" w:eastAsiaTheme="minorAscii" w:cstheme="minorAscii"/>
                <w:b w:val="0"/>
                <w:bCs w:val="0"/>
                <w:sz w:val="24"/>
                <w:szCs w:val="24"/>
              </w:rPr>
              <w:t xml:space="preserve">a range mathematical equipment and </w:t>
            </w:r>
            <w:r w:rsidRPr="013EFCA6" w:rsidR="005B6D49">
              <w:rPr>
                <w:rFonts w:ascii="Calibri" w:hAnsi="Calibri" w:eastAsia="Calibri" w:cs="Calibri" w:asciiTheme="minorAscii" w:hAnsiTheme="minorAscii" w:eastAsiaTheme="minorAscii" w:cstheme="minorAscii"/>
                <w:b w:val="0"/>
                <w:bCs w:val="0"/>
                <w:sz w:val="24"/>
                <w:szCs w:val="24"/>
              </w:rPr>
              <w:t>diagrams</w:t>
            </w:r>
            <w:r w:rsidRPr="013EFCA6" w:rsidR="008B5E47">
              <w:rPr>
                <w:rFonts w:ascii="Calibri" w:hAnsi="Calibri" w:eastAsia="Calibri" w:cs="Calibri" w:asciiTheme="minorAscii" w:hAnsiTheme="minorAscii" w:eastAsiaTheme="minorAscii" w:cstheme="minorAscii"/>
                <w:b w:val="0"/>
                <w:bCs w:val="0"/>
                <w:sz w:val="24"/>
                <w:szCs w:val="24"/>
              </w:rPr>
              <w:t>.</w:t>
            </w:r>
            <w:r w:rsidRPr="013EFCA6" w:rsidR="005B6D49">
              <w:rPr>
                <w:rFonts w:ascii="Calibri" w:hAnsi="Calibri" w:eastAsia="Calibri" w:cs="Calibri" w:asciiTheme="minorAscii" w:hAnsiTheme="minorAscii" w:eastAsiaTheme="minorAscii" w:cstheme="minorAscii"/>
                <w:b w:val="0"/>
                <w:bCs w:val="0"/>
                <w:sz w:val="24"/>
                <w:szCs w:val="24"/>
              </w:rPr>
              <w:t xml:space="preserve"> </w:t>
            </w:r>
          </w:p>
          <w:p w:rsidRPr="00066ED5" w:rsidR="005B6D49" w:rsidP="013EFCA6" w:rsidRDefault="005B6D49" w14:paraId="68CEFA56" wp14:textId="19AA9FB4">
            <w:pPr>
              <w:pStyle w:val="Normal"/>
              <w:rPr>
                <w:rFonts w:ascii="Calibri" w:hAnsi="Calibri" w:eastAsia="Calibri" w:cs="Calibri" w:asciiTheme="minorAscii" w:hAnsiTheme="minorAscii" w:eastAsiaTheme="minorAscii" w:cstheme="minorAscii"/>
                <w:b w:val="0"/>
                <w:bCs w:val="0"/>
                <w:sz w:val="24"/>
                <w:szCs w:val="24"/>
                <w:lang w:eastAsia="en-GB"/>
              </w:rPr>
            </w:pPr>
          </w:p>
        </w:tc>
        <w:tc>
          <w:tcPr>
            <w:tcW w:w="5103" w:type="dxa"/>
            <w:tcMar/>
          </w:tcPr>
          <w:p w:rsidRPr="00066ED5" w:rsidR="00BE0340" w:rsidP="013EFCA6" w:rsidRDefault="00BE0340" w14:paraId="5E78BA26"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Pr="00066ED5" w:rsidR="00BE0340" w:rsidP="013EFCA6" w:rsidRDefault="00BE0340" w14:paraId="122237DC"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 xml:space="preserve">Continue to practise tables, associated </w:t>
            </w:r>
            <w:r w:rsidRPr="013EFCA6" w:rsidR="00BE0340">
              <w:rPr>
                <w:rFonts w:ascii="Calibri" w:hAnsi="Calibri" w:eastAsia="Calibri" w:cs="Calibri" w:asciiTheme="minorAscii" w:hAnsiTheme="minorAscii" w:eastAsiaTheme="minorAscii" w:cstheme="minorAscii"/>
                <w:b w:val="0"/>
                <w:bCs w:val="0"/>
                <w:sz w:val="24"/>
                <w:szCs w:val="24"/>
              </w:rPr>
              <w:t>divisions</w:t>
            </w:r>
            <w:r w:rsidRPr="013EFCA6" w:rsidR="00BE0340">
              <w:rPr>
                <w:rFonts w:ascii="Calibri" w:hAnsi="Calibri" w:eastAsia="Calibri" w:cs="Calibri" w:asciiTheme="minorAscii" w:hAnsiTheme="minorAscii" w:eastAsiaTheme="minorAscii" w:cstheme="minorAscii"/>
                <w:b w:val="0"/>
                <w:bCs w:val="0"/>
                <w:sz w:val="24"/>
                <w:szCs w:val="24"/>
              </w:rPr>
              <w:t xml:space="preserve"> and other number facts </w:t>
            </w:r>
            <w:r w:rsidRPr="013EFCA6" w:rsidR="00BE0340">
              <w:rPr>
                <w:rFonts w:ascii="Calibri" w:hAnsi="Calibri" w:eastAsia="Calibri" w:cs="Calibri" w:asciiTheme="minorAscii" w:hAnsiTheme="minorAscii" w:eastAsiaTheme="minorAscii" w:cstheme="minorAscii"/>
                <w:b w:val="0"/>
                <w:bCs w:val="0"/>
                <w:sz w:val="24"/>
                <w:szCs w:val="24"/>
              </w:rPr>
              <w:t>eg</w:t>
            </w:r>
            <w:r w:rsidRPr="013EFCA6" w:rsidR="00BE0340">
              <w:rPr>
                <w:rFonts w:ascii="Calibri" w:hAnsi="Calibri" w:eastAsia="Calibri" w:cs="Calibri" w:asciiTheme="minorAscii" w:hAnsiTheme="minorAscii" w:eastAsiaTheme="minorAscii" w:cstheme="minorAscii"/>
                <w:b w:val="0"/>
                <w:bCs w:val="0"/>
                <w:sz w:val="24"/>
                <w:szCs w:val="24"/>
              </w:rPr>
              <w:t>.</w:t>
            </w:r>
            <w:r w:rsidRPr="013EFCA6" w:rsidR="00BE0340">
              <w:rPr>
                <w:rFonts w:ascii="Calibri" w:hAnsi="Calibri" w:eastAsia="Calibri" w:cs="Calibri" w:asciiTheme="minorAscii" w:hAnsiTheme="minorAscii" w:eastAsiaTheme="minorAscii" w:cstheme="minorAscii"/>
                <w:b w:val="0"/>
                <w:bCs w:val="0"/>
                <w:sz w:val="24"/>
                <w:szCs w:val="24"/>
              </w:rPr>
              <w:t xml:space="preserve"> </w:t>
            </w:r>
            <w:r w:rsidRPr="013EFCA6" w:rsidR="00BE0340">
              <w:rPr>
                <w:rFonts w:ascii="Calibri" w:hAnsi="Calibri" w:eastAsia="Calibri" w:cs="Calibri" w:asciiTheme="minorAscii" w:hAnsiTheme="minorAscii" w:eastAsiaTheme="minorAscii" w:cstheme="minorAscii"/>
                <w:b w:val="0"/>
                <w:bCs w:val="0"/>
                <w:sz w:val="24"/>
                <w:szCs w:val="24"/>
              </w:rPr>
              <w:t>sums</w:t>
            </w:r>
            <w:r w:rsidRPr="013EFCA6" w:rsidR="00BE0340">
              <w:rPr>
                <w:rFonts w:ascii="Calibri" w:hAnsi="Calibri" w:eastAsia="Calibri" w:cs="Calibri" w:asciiTheme="minorAscii" w:hAnsiTheme="minorAscii" w:eastAsiaTheme="minorAscii" w:cstheme="minorAscii"/>
                <w:b w:val="0"/>
                <w:bCs w:val="0"/>
                <w:sz w:val="24"/>
                <w:szCs w:val="24"/>
              </w:rPr>
              <w:t xml:space="preserve"> to 100, subtracting two-digit numbers.</w:t>
            </w:r>
          </w:p>
          <w:p w:rsidRPr="00066ED5" w:rsidR="00BE0340" w:rsidP="013EFCA6" w:rsidRDefault="00BE0340" w14:paraId="6CF47395"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Identify</w:t>
            </w:r>
            <w:r w:rsidRPr="013EFCA6" w:rsidR="00BE0340">
              <w:rPr>
                <w:rFonts w:ascii="Calibri" w:hAnsi="Calibri" w:eastAsia="Calibri" w:cs="Calibri" w:asciiTheme="minorAscii" w:hAnsiTheme="minorAscii" w:eastAsiaTheme="minorAscii" w:cstheme="minorAscii"/>
                <w:b w:val="0"/>
                <w:bCs w:val="0"/>
                <w:sz w:val="24"/>
                <w:szCs w:val="24"/>
              </w:rPr>
              <w:t xml:space="preserve"> and interpret whole and decimal numbers in real life contexts e.g. money, weight.</w:t>
            </w:r>
          </w:p>
          <w:p w:rsidRPr="00066ED5" w:rsidR="00BE0340" w:rsidP="013EFCA6" w:rsidRDefault="00BE0340" w14:paraId="5BC3385F"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Tell the time regularly and calculate how lo</w:t>
            </w:r>
            <w:r w:rsidRPr="013EFCA6" w:rsidR="005B6D49">
              <w:rPr>
                <w:rFonts w:ascii="Calibri" w:hAnsi="Calibri" w:eastAsia="Calibri" w:cs="Calibri" w:asciiTheme="minorAscii" w:hAnsiTheme="minorAscii" w:eastAsiaTheme="minorAscii" w:cstheme="minorAscii"/>
                <w:b w:val="0"/>
                <w:bCs w:val="0"/>
                <w:sz w:val="24"/>
                <w:szCs w:val="24"/>
              </w:rPr>
              <w:t>ng until an event</w:t>
            </w:r>
            <w:r w:rsidRPr="013EFCA6" w:rsidR="00BE0340">
              <w:rPr>
                <w:rFonts w:ascii="Calibri" w:hAnsi="Calibri" w:eastAsia="Calibri" w:cs="Calibri" w:asciiTheme="minorAscii" w:hAnsiTheme="minorAscii" w:eastAsiaTheme="minorAscii" w:cstheme="minorAscii"/>
                <w:b w:val="0"/>
                <w:bCs w:val="0"/>
                <w:sz w:val="24"/>
                <w:szCs w:val="24"/>
              </w:rPr>
              <w:t xml:space="preserve"> (this is important if your child </w:t>
            </w:r>
            <w:r w:rsidRPr="013EFCA6" w:rsidR="00BE0340">
              <w:rPr>
                <w:rFonts w:ascii="Calibri" w:hAnsi="Calibri" w:eastAsia="Calibri" w:cs="Calibri" w:asciiTheme="minorAscii" w:hAnsiTheme="minorAscii" w:eastAsiaTheme="minorAscii" w:cstheme="minorAscii"/>
                <w:b w:val="0"/>
                <w:bCs w:val="0"/>
                <w:sz w:val="24"/>
                <w:szCs w:val="24"/>
              </w:rPr>
              <w:t>can not</w:t>
            </w:r>
            <w:r w:rsidRPr="013EFCA6" w:rsidR="00BE0340">
              <w:rPr>
                <w:rFonts w:ascii="Calibri" w:hAnsi="Calibri" w:eastAsia="Calibri" w:cs="Calibri" w:asciiTheme="minorAscii" w:hAnsiTheme="minorAscii" w:eastAsiaTheme="minorAscii" w:cstheme="minorAscii"/>
                <w:b w:val="0"/>
                <w:bCs w:val="0"/>
                <w:sz w:val="24"/>
                <w:szCs w:val="24"/>
              </w:rPr>
              <w:t xml:space="preserve"> tell the time)</w:t>
            </w:r>
            <w:r w:rsidRPr="013EFCA6" w:rsidR="005B6D49">
              <w:rPr>
                <w:rFonts w:ascii="Calibri" w:hAnsi="Calibri" w:eastAsia="Calibri" w:cs="Calibri" w:asciiTheme="minorAscii" w:hAnsiTheme="minorAscii" w:eastAsiaTheme="minorAscii" w:cstheme="minorAscii"/>
                <w:b w:val="0"/>
                <w:bCs w:val="0"/>
                <w:sz w:val="24"/>
                <w:szCs w:val="24"/>
              </w:rPr>
              <w:t>.</w:t>
            </w:r>
          </w:p>
          <w:p w:rsidRPr="00066ED5" w:rsidR="00BE0340" w:rsidP="013EFCA6" w:rsidRDefault="00BE0340" w14:paraId="0F2A39B6"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Help with homework set.</w:t>
            </w:r>
          </w:p>
          <w:p w:rsidRPr="00066ED5" w:rsidR="00BE0340" w:rsidP="013EFCA6" w:rsidRDefault="00BE0340" w14:paraId="7CB28400"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rPr>
              <w:t>Use Mathletics regularly.</w:t>
            </w:r>
          </w:p>
        </w:tc>
      </w:tr>
      <w:tr xmlns:wp14="http://schemas.microsoft.com/office/word/2010/wordml" w:rsidRPr="00066ED5" w:rsidR="0030401D" w:rsidTr="013EFCA6" w14:paraId="5A35CDBF" wp14:textId="77777777">
        <w:trPr>
          <w:trHeight w:val="300"/>
        </w:trPr>
        <w:tc>
          <w:tcPr>
            <w:tcW w:w="5103" w:type="dxa"/>
            <w:tcMar/>
          </w:tcPr>
          <w:p w:rsidRPr="00066ED5" w:rsidR="00BE0340" w:rsidP="013EFCA6" w:rsidRDefault="00066ED5" w14:paraId="7C99BAB0" wp14:textId="77777777">
            <w:pPr>
              <w:rPr>
                <w:rFonts w:ascii="Calibri" w:hAnsi="Calibri" w:eastAsia="Calibri" w:cs="Calibri" w:asciiTheme="minorAscii" w:hAnsiTheme="minorAscii" w:eastAsiaTheme="minorAscii" w:cstheme="minorAscii"/>
                <w:b w:val="0"/>
                <w:bCs w:val="0"/>
                <w:sz w:val="24"/>
                <w:szCs w:val="24"/>
                <w:lang w:eastAsia="en-GB"/>
              </w:rPr>
            </w:pPr>
            <w:r>
              <w:rPr>
                <w:rFonts w:eastAsia="Times New Roman" w:cs="Tahoma"/>
                <w:noProof/>
                <w:sz w:val="20"/>
                <w:szCs w:val="20"/>
                <w:lang w:eastAsia="en-GB"/>
              </w:rPr>
              <w:drawing>
                <wp:anchor xmlns:wp14="http://schemas.microsoft.com/office/word/2010/wordprocessingDrawing" distT="0" distB="0" distL="114300" distR="114300" simplePos="0" relativeHeight="251663360" behindDoc="0" locked="0" layoutInCell="1" allowOverlap="1" wp14:anchorId="74554499" wp14:editId="0635A7A2">
                  <wp:simplePos x="0" y="0"/>
                  <wp:positionH relativeFrom="column">
                    <wp:posOffset>2294255</wp:posOffset>
                  </wp:positionH>
                  <wp:positionV relativeFrom="paragraph">
                    <wp:posOffset>50800</wp:posOffset>
                  </wp:positionV>
                  <wp:extent cx="716280" cy="559435"/>
                  <wp:effectExtent l="0" t="0" r="7620" b="0"/>
                  <wp:wrapSquare wrapText="bothSides"/>
                  <wp:docPr id="6" name="Picture 6" descr="C:\Users\home\AppData\Local\Microsoft\Windows\Temporary Internet Files\Content.IE5\ESBDOD6U\artists-palette-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AppData\Local\Microsoft\Windows\Temporary Internet Files\Content.IE5\ESBDOD6U\artists-palette-clipart[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13EFCA6" w:rsidR="00017B2A">
              <w:rPr>
                <w:rFonts w:ascii="Calibri" w:hAnsi="Calibri" w:eastAsia="Calibri" w:cs="Calibri" w:asciiTheme="minorAscii" w:hAnsiTheme="minorAscii" w:eastAsiaTheme="minorAscii" w:cstheme="minorAscii"/>
                <w:b w:val="0"/>
                <w:bCs w:val="0"/>
                <w:sz w:val="24"/>
                <w:szCs w:val="24"/>
                <w:lang w:eastAsia="en-GB"/>
              </w:rPr>
              <w:t>Art</w:t>
            </w:r>
            <w:r w:rsidRPr="013EFCA6" w:rsidR="001E57CF">
              <w:rPr>
                <w:rFonts w:ascii="Calibri" w:hAnsi="Calibri" w:eastAsia="Calibri" w:cs="Calibri" w:asciiTheme="minorAscii" w:hAnsiTheme="minorAscii" w:eastAsiaTheme="minorAscii" w:cstheme="minorAscii"/>
                <w:b w:val="0"/>
                <w:bCs w:val="0"/>
                <w:sz w:val="24"/>
                <w:szCs w:val="24"/>
                <w:lang w:eastAsia="en-GB"/>
              </w:rPr>
              <w:t>:</w:t>
            </w:r>
          </w:p>
          <w:p w:rsidRPr="00066ED5" w:rsidR="004852CB" w:rsidP="013EFCA6" w:rsidRDefault="004852CB" w14:paraId="1D025DA4"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4852CB">
              <w:rPr>
                <w:rFonts w:ascii="Calibri" w:hAnsi="Calibri" w:eastAsia="Calibri" w:cs="Calibri" w:asciiTheme="minorAscii" w:hAnsiTheme="minorAscii" w:eastAsiaTheme="minorAscii" w:cstheme="minorAscii"/>
                <w:b w:val="0"/>
                <w:bCs w:val="0"/>
                <w:sz w:val="24"/>
                <w:szCs w:val="24"/>
                <w:lang w:eastAsia="en-GB"/>
              </w:rPr>
              <w:t xml:space="preserve">This half term, </w:t>
            </w:r>
            <w:r w:rsidRPr="013EFCA6" w:rsidR="00017B2A">
              <w:rPr>
                <w:rFonts w:ascii="Calibri" w:hAnsi="Calibri" w:eastAsia="Calibri" w:cs="Calibri" w:asciiTheme="minorAscii" w:hAnsiTheme="minorAscii" w:eastAsiaTheme="minorAscii" w:cstheme="minorAscii"/>
                <w:b w:val="0"/>
                <w:bCs w:val="0"/>
                <w:sz w:val="24"/>
                <w:szCs w:val="24"/>
                <w:lang w:eastAsia="en-GB"/>
              </w:rPr>
              <w:t>we will be learning more about 3D artwork and will develop sketching techniques such as cross hatching to create tone.</w:t>
            </w:r>
          </w:p>
          <w:p w:rsidRPr="00066ED5" w:rsidR="004852CB" w:rsidP="013EFCA6" w:rsidRDefault="004852CB" w14:paraId="5DAB6C7B" wp14:textId="77777777">
            <w:pPr>
              <w:rPr>
                <w:rFonts w:ascii="Calibri" w:hAnsi="Calibri" w:eastAsia="Calibri" w:cs="Calibri" w:asciiTheme="minorAscii" w:hAnsiTheme="minorAscii" w:eastAsiaTheme="minorAscii" w:cstheme="minorAscii"/>
                <w:b w:val="0"/>
                <w:bCs w:val="0"/>
                <w:sz w:val="24"/>
                <w:szCs w:val="24"/>
                <w:lang w:eastAsia="en-GB"/>
              </w:rPr>
            </w:pPr>
          </w:p>
        </w:tc>
        <w:tc>
          <w:tcPr>
            <w:tcW w:w="5103" w:type="dxa"/>
            <w:tcMar/>
          </w:tcPr>
          <w:p w:rsidRPr="00066ED5" w:rsidR="00BE0340" w:rsidP="013EFCA6" w:rsidRDefault="00BE0340" w14:paraId="03CD4EC5"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Pr="00066ED5" w:rsidR="00BE0340" w:rsidP="013EFCA6" w:rsidRDefault="00017B2A" w14:paraId="5DF2CA5E"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017B2A">
              <w:rPr>
                <w:rFonts w:ascii="Calibri" w:hAnsi="Calibri" w:eastAsia="Calibri" w:cs="Calibri" w:asciiTheme="minorAscii" w:hAnsiTheme="minorAscii" w:eastAsiaTheme="minorAscii" w:cstheme="minorAscii"/>
                <w:b w:val="0"/>
                <w:bCs w:val="0"/>
                <w:sz w:val="24"/>
                <w:szCs w:val="24"/>
              </w:rPr>
              <w:t xml:space="preserve">Look at 3D artwork at home and discuss techniques used. </w:t>
            </w:r>
          </w:p>
          <w:p w:rsidRPr="00066ED5" w:rsidR="004852CB" w:rsidP="013EFCA6" w:rsidRDefault="004852CB" w14:paraId="02EB378F" wp14:textId="77777777">
            <w:pPr>
              <w:rPr>
                <w:rFonts w:ascii="Calibri" w:hAnsi="Calibri" w:eastAsia="Calibri" w:cs="Calibri" w:asciiTheme="minorAscii" w:hAnsiTheme="minorAscii" w:eastAsiaTheme="minorAscii" w:cstheme="minorAscii"/>
                <w:b w:val="0"/>
                <w:bCs w:val="0"/>
                <w:sz w:val="24"/>
                <w:szCs w:val="24"/>
              </w:rPr>
            </w:pPr>
          </w:p>
          <w:p w:rsidRPr="00066ED5" w:rsidR="004852CB" w:rsidP="013EFCA6" w:rsidRDefault="004852CB" w14:paraId="6A05A809" wp14:textId="77777777">
            <w:pPr>
              <w:rPr>
                <w:rFonts w:ascii="Calibri" w:hAnsi="Calibri" w:eastAsia="Calibri" w:cs="Calibri" w:asciiTheme="minorAscii" w:hAnsiTheme="minorAscii" w:eastAsiaTheme="minorAscii" w:cstheme="minorAscii"/>
                <w:b w:val="0"/>
                <w:bCs w:val="0"/>
                <w:sz w:val="24"/>
                <w:szCs w:val="24"/>
              </w:rPr>
            </w:pPr>
          </w:p>
        </w:tc>
      </w:tr>
      <w:tr xmlns:wp14="http://schemas.microsoft.com/office/word/2010/wordml" w:rsidRPr="00066ED5" w:rsidR="001E57CF" w:rsidTr="013EFCA6" w14:paraId="5DB6075A" wp14:textId="77777777">
        <w:trPr>
          <w:trHeight w:val="300"/>
        </w:trPr>
        <w:tc>
          <w:tcPr>
            <w:tcW w:w="5103" w:type="dxa"/>
            <w:tcMar/>
          </w:tcPr>
          <w:p w:rsidR="001E57CF" w:rsidP="013EFCA6" w:rsidRDefault="001E57CF" w14:paraId="5F2A8EBF" wp14:textId="77777777">
            <w:pPr>
              <w:rPr>
                <w:rFonts w:ascii="Calibri" w:hAnsi="Calibri" w:eastAsia="Calibri" w:cs="Calibri" w:asciiTheme="minorAscii" w:hAnsiTheme="minorAscii" w:eastAsiaTheme="minorAscii" w:cstheme="minorAscii"/>
                <w:b w:val="0"/>
                <w:bCs w:val="0"/>
                <w:noProof/>
                <w:sz w:val="24"/>
                <w:szCs w:val="24"/>
                <w:lang w:eastAsia="en-GB"/>
              </w:rPr>
            </w:pPr>
            <w:r w:rsidRPr="013EFCA6" w:rsidR="001E57CF">
              <w:rPr>
                <w:rFonts w:ascii="Calibri" w:hAnsi="Calibri" w:eastAsia="Calibri" w:cs="Calibri" w:asciiTheme="minorAscii" w:hAnsiTheme="minorAscii" w:eastAsiaTheme="minorAscii" w:cstheme="minorAscii"/>
                <w:b w:val="0"/>
                <w:bCs w:val="0"/>
                <w:noProof/>
                <w:sz w:val="24"/>
                <w:szCs w:val="24"/>
                <w:lang w:eastAsia="en-GB"/>
              </w:rPr>
              <w:t xml:space="preserve">Music: </w:t>
            </w:r>
          </w:p>
          <w:p w:rsidRPr="001E57CF" w:rsidR="001E57CF" w:rsidP="013EFCA6" w:rsidRDefault="001E57CF" w14:paraId="3968853E" wp14:textId="77777777">
            <w:pPr>
              <w:rPr>
                <w:rFonts w:ascii="Calibri" w:hAnsi="Calibri" w:eastAsia="Calibri" w:cs="Calibri" w:asciiTheme="minorAscii" w:hAnsiTheme="minorAscii" w:eastAsiaTheme="minorAscii" w:cstheme="minorAscii"/>
                <w:b w:val="0"/>
                <w:bCs w:val="0"/>
                <w:noProof/>
                <w:sz w:val="24"/>
                <w:szCs w:val="24"/>
                <w:lang w:eastAsia="en-GB"/>
              </w:rPr>
            </w:pPr>
            <w:r w:rsidRPr="013EFCA6" w:rsidR="001E57CF">
              <w:rPr>
                <w:rFonts w:ascii="Calibri" w:hAnsi="Calibri" w:eastAsia="Calibri" w:cs="Calibri" w:asciiTheme="minorAscii" w:hAnsiTheme="minorAscii" w:eastAsiaTheme="minorAscii" w:cstheme="minorAscii"/>
                <w:b w:val="0"/>
                <w:bCs w:val="0"/>
                <w:noProof/>
                <w:sz w:val="24"/>
                <w:szCs w:val="24"/>
                <w:lang w:eastAsia="en-GB"/>
              </w:rPr>
              <w:t xml:space="preserve">This half term we will be listening to pieces of music inspired by the Holi festival. We will then have a go at composing and performing our own pieces of music inspired by this. </w:t>
            </w:r>
          </w:p>
        </w:tc>
        <w:tc>
          <w:tcPr>
            <w:tcW w:w="5103" w:type="dxa"/>
            <w:tcMar/>
          </w:tcPr>
          <w:p w:rsidRPr="00066ED5" w:rsidR="001E57CF" w:rsidP="013EFCA6" w:rsidRDefault="001E57CF" w14:paraId="5711B0AC"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1E57CF">
              <w:rPr>
                <w:rFonts w:ascii="Calibri" w:hAnsi="Calibri" w:eastAsia="Calibri" w:cs="Calibri" w:asciiTheme="minorAscii" w:hAnsiTheme="minorAscii" w:eastAsiaTheme="minorAscii" w:cstheme="minorAscii"/>
                <w:b w:val="0"/>
                <w:bCs w:val="0"/>
                <w:sz w:val="24"/>
                <w:szCs w:val="24"/>
              </w:rPr>
              <w:t>Listen to a range of music at home and encourage the children to talk about what they like/dislike about the pieces, explain their preferences.</w:t>
            </w:r>
          </w:p>
        </w:tc>
      </w:tr>
      <w:tr xmlns:wp14="http://schemas.microsoft.com/office/word/2010/wordml" w:rsidRPr="00066ED5" w:rsidR="0030401D" w:rsidTr="013EFCA6" w14:paraId="59F24620" wp14:textId="77777777">
        <w:trPr>
          <w:trHeight w:val="300"/>
        </w:trPr>
        <w:tc>
          <w:tcPr>
            <w:tcW w:w="5103" w:type="dxa"/>
            <w:tcMar/>
          </w:tcPr>
          <w:p w:rsidRPr="00066ED5" w:rsidR="00BE0340" w:rsidP="013EFCA6" w:rsidRDefault="001E57CF" w14:paraId="781CFD5D"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1E57CF">
              <w:rPr>
                <w:rFonts w:ascii="Calibri" w:hAnsi="Calibri" w:eastAsia="Calibri" w:cs="Calibri" w:asciiTheme="minorAscii" w:hAnsiTheme="minorAscii" w:eastAsiaTheme="minorAscii" w:cstheme="minorAscii"/>
                <w:b w:val="0"/>
                <w:bCs w:val="0"/>
                <w:sz w:val="24"/>
                <w:szCs w:val="24"/>
                <w:lang w:eastAsia="en-GB"/>
              </w:rPr>
              <w:t>Geography</w:t>
            </w:r>
            <w:r w:rsidRPr="013EFCA6" w:rsidR="00BE0340">
              <w:rPr>
                <w:rFonts w:ascii="Calibri" w:hAnsi="Calibri" w:eastAsia="Calibri" w:cs="Calibri" w:asciiTheme="minorAscii" w:hAnsiTheme="minorAscii" w:eastAsiaTheme="minorAscii" w:cstheme="minorAscii"/>
                <w:b w:val="0"/>
                <w:bCs w:val="0"/>
                <w:sz w:val="24"/>
                <w:szCs w:val="24"/>
                <w:lang w:eastAsia="en-GB"/>
              </w:rPr>
              <w:t>:</w:t>
            </w:r>
            <w:r w:rsidRPr="013EFCA6" w:rsidR="00BE0340">
              <w:rPr>
                <w:rFonts w:ascii="Calibri" w:hAnsi="Calibri" w:eastAsia="Calibri" w:cs="Calibri" w:asciiTheme="minorAscii" w:hAnsiTheme="minorAscii" w:eastAsiaTheme="minorAscii" w:cstheme="minorAscii"/>
                <w:b w:val="0"/>
                <w:bCs w:val="0"/>
                <w:sz w:val="24"/>
                <w:szCs w:val="24"/>
                <w:lang w:eastAsia="en-GB"/>
              </w:rPr>
              <w:t xml:space="preserve"> </w:t>
            </w:r>
          </w:p>
          <w:p w:rsidR="004852CB" w:rsidP="013EFCA6" w:rsidRDefault="00066ED5" wp14:textId="77777777" w14:paraId="44EAFD9C">
            <w:pPr>
              <w:rPr>
                <w:rFonts w:ascii="Calibri" w:hAnsi="Calibri" w:eastAsia="Calibri" w:cs="Calibri" w:asciiTheme="minorAscii" w:hAnsiTheme="minorAscii" w:eastAsiaTheme="minorAscii" w:cstheme="minorAscii"/>
                <w:b w:val="0"/>
                <w:bCs w:val="0"/>
                <w:sz w:val="24"/>
                <w:szCs w:val="24"/>
              </w:rPr>
            </w:pPr>
            <w:r>
              <w:rPr>
                <w:rFonts w:cs="Tahoma"/>
                <w:b/>
                <w:noProof/>
                <w:sz w:val="20"/>
                <w:szCs w:val="20"/>
                <w:u w:val="single"/>
                <w:lang w:eastAsia="en-GB"/>
              </w:rPr>
              <w:drawing>
                <wp:anchor xmlns:wp14="http://schemas.microsoft.com/office/word/2010/wordprocessingDrawing" distT="0" distB="0" distL="114300" distR="114300" simplePos="0" relativeHeight="251665408" behindDoc="0" locked="0" layoutInCell="1" allowOverlap="1" wp14:anchorId="550D6B4F" wp14:editId="7EDA954E">
                  <wp:simplePos x="0" y="0"/>
                  <wp:positionH relativeFrom="column">
                    <wp:posOffset>-67310</wp:posOffset>
                  </wp:positionH>
                  <wp:positionV relativeFrom="paragraph">
                    <wp:posOffset>-237490</wp:posOffset>
                  </wp:positionV>
                  <wp:extent cx="809625" cy="453390"/>
                  <wp:effectExtent l="0" t="0" r="9525" b="3810"/>
                  <wp:wrapSquare wrapText="bothSides"/>
                  <wp:docPr id="7" name="Picture 7" descr="C:\Users\home\AppData\Local\Microsoft\Windows\Temporary Internet Files\Content.IE5\K3ZMQDZB\Volcano_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Temporary Internet Files\Content.IE5\K3ZMQDZB\Volcano_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453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13EFCA6" w:rsidR="0070066B">
              <w:rPr>
                <w:rFonts w:ascii="Calibri" w:hAnsi="Calibri" w:eastAsia="Calibri" w:cs="Calibri" w:asciiTheme="minorAscii" w:hAnsiTheme="minorAscii" w:eastAsiaTheme="minorAscii" w:cstheme="minorAscii"/>
                <w:b w:val="0"/>
                <w:bCs w:val="0"/>
                <w:sz w:val="24"/>
                <w:szCs w:val="24"/>
              </w:rPr>
              <w:t>The child</w:t>
            </w:r>
            <w:r w:rsidRPr="013EFCA6" w:rsidR="001E57CF">
              <w:rPr>
                <w:rFonts w:ascii="Calibri" w:hAnsi="Calibri" w:eastAsia="Calibri" w:cs="Calibri" w:asciiTheme="minorAscii" w:hAnsiTheme="minorAscii" w:eastAsiaTheme="minorAscii" w:cstheme="minorAscii"/>
                <w:b w:val="0"/>
                <w:bCs w:val="0"/>
                <w:sz w:val="24"/>
                <w:szCs w:val="24"/>
              </w:rPr>
              <w:t xml:space="preserve">ren will be learning all about North America this half term. We will be learning the countries that make up the continent, finding out about the physical and human features as well as learning about natural disasters. </w:t>
            </w:r>
          </w:p>
          <w:p w:rsidRPr="00066ED5" w:rsidR="00FE51D8" w:rsidP="013EFCA6" w:rsidRDefault="00FE51D8" w14:paraId="4B94D5A5" wp14:textId="77777777">
            <w:pPr>
              <w:rPr>
                <w:rFonts w:ascii="Calibri" w:hAnsi="Calibri" w:eastAsia="Calibri" w:cs="Calibri" w:asciiTheme="minorAscii" w:hAnsiTheme="minorAscii" w:eastAsiaTheme="minorAscii" w:cstheme="minorAscii"/>
                <w:b w:val="0"/>
                <w:bCs w:val="0"/>
                <w:sz w:val="24"/>
                <w:szCs w:val="24"/>
              </w:rPr>
            </w:pPr>
          </w:p>
        </w:tc>
        <w:tc>
          <w:tcPr>
            <w:tcW w:w="5103" w:type="dxa"/>
            <w:tcMar/>
          </w:tcPr>
          <w:p w:rsidRPr="00066ED5" w:rsidR="00BE0340" w:rsidP="013EFCA6" w:rsidRDefault="00BE0340" w14:paraId="6E558376"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00BE0340" w:rsidP="013EFCA6" w:rsidRDefault="0070066B" w14:paraId="04CFE8B7"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70066B">
              <w:rPr>
                <w:rFonts w:ascii="Calibri" w:hAnsi="Calibri" w:eastAsia="Calibri" w:cs="Calibri" w:asciiTheme="minorAscii" w:hAnsiTheme="minorAscii" w:eastAsiaTheme="minorAscii" w:cstheme="minorAscii"/>
                <w:b w:val="0"/>
                <w:bCs w:val="0"/>
                <w:sz w:val="24"/>
                <w:szCs w:val="24"/>
                <w:lang w:eastAsia="en-GB"/>
              </w:rPr>
              <w:t xml:space="preserve">Please discuss what they have learnt in </w:t>
            </w:r>
            <w:r w:rsidRPr="013EFCA6" w:rsidR="001E57CF">
              <w:rPr>
                <w:rFonts w:ascii="Calibri" w:hAnsi="Calibri" w:eastAsia="Calibri" w:cs="Calibri" w:asciiTheme="minorAscii" w:hAnsiTheme="minorAscii" w:eastAsiaTheme="minorAscii" w:cstheme="minorAscii"/>
                <w:b w:val="0"/>
                <w:bCs w:val="0"/>
                <w:sz w:val="24"/>
                <w:szCs w:val="24"/>
                <w:lang w:eastAsia="en-GB"/>
              </w:rPr>
              <w:t>geography</w:t>
            </w:r>
            <w:r w:rsidRPr="013EFCA6" w:rsidR="0070066B">
              <w:rPr>
                <w:rFonts w:ascii="Calibri" w:hAnsi="Calibri" w:eastAsia="Calibri" w:cs="Calibri" w:asciiTheme="minorAscii" w:hAnsiTheme="minorAscii" w:eastAsiaTheme="minorAscii" w:cstheme="minorAscii"/>
                <w:b w:val="0"/>
                <w:bCs w:val="0"/>
                <w:sz w:val="24"/>
                <w:szCs w:val="24"/>
                <w:lang w:eastAsia="en-GB"/>
              </w:rPr>
              <w:t xml:space="preserve"> lessons, at home, encouraging research using the Internet and books from the library to further dev</w:t>
            </w:r>
            <w:r w:rsidRPr="013EFCA6" w:rsidR="001E57CF">
              <w:rPr>
                <w:rFonts w:ascii="Calibri" w:hAnsi="Calibri" w:eastAsia="Calibri" w:cs="Calibri" w:asciiTheme="minorAscii" w:hAnsiTheme="minorAscii" w:eastAsiaTheme="minorAscii" w:cstheme="minorAscii"/>
                <w:b w:val="0"/>
                <w:bCs w:val="0"/>
                <w:sz w:val="24"/>
                <w:szCs w:val="24"/>
                <w:lang w:eastAsia="en-GB"/>
              </w:rPr>
              <w:t xml:space="preserve">elop your child’s understanding. </w:t>
            </w:r>
          </w:p>
          <w:p w:rsidR="001E57CF" w:rsidP="013EFCA6" w:rsidRDefault="001E57CF" w14:paraId="3DEEC669" wp14:textId="77777777">
            <w:pPr>
              <w:rPr>
                <w:rFonts w:ascii="Calibri" w:hAnsi="Calibri" w:eastAsia="Calibri" w:cs="Calibri" w:asciiTheme="minorAscii" w:hAnsiTheme="minorAscii" w:eastAsiaTheme="minorAscii" w:cstheme="minorAscii"/>
                <w:b w:val="0"/>
                <w:bCs w:val="0"/>
                <w:sz w:val="24"/>
                <w:szCs w:val="24"/>
                <w:lang w:eastAsia="en-GB"/>
              </w:rPr>
            </w:pPr>
          </w:p>
          <w:p w:rsidRPr="00066ED5" w:rsidR="001E57CF" w:rsidP="013EFCA6" w:rsidRDefault="001E57CF" w14:paraId="3656B9AB" wp14:textId="77777777">
            <w:pPr>
              <w:rPr>
                <w:rFonts w:ascii="Calibri" w:hAnsi="Calibri" w:eastAsia="Calibri" w:cs="Calibri" w:asciiTheme="minorAscii" w:hAnsiTheme="minorAscii" w:eastAsiaTheme="minorAscii" w:cstheme="minorAscii"/>
                <w:b w:val="0"/>
                <w:bCs w:val="0"/>
                <w:sz w:val="24"/>
                <w:szCs w:val="24"/>
                <w:lang w:eastAsia="en-GB"/>
              </w:rPr>
            </w:pPr>
          </w:p>
          <w:p w:rsidRPr="00066ED5" w:rsidR="00BE0340" w:rsidP="013EFCA6" w:rsidRDefault="00BE0340" w14:paraId="45FB0818" wp14:textId="77777777" wp14:noSpellErr="1">
            <w:pPr>
              <w:rPr>
                <w:rFonts w:ascii="Calibri" w:hAnsi="Calibri" w:eastAsia="Calibri" w:cs="Calibri" w:asciiTheme="minorAscii" w:hAnsiTheme="minorAscii" w:eastAsiaTheme="minorAscii" w:cstheme="minorAscii"/>
                <w:b w:val="0"/>
                <w:bCs w:val="0"/>
                <w:sz w:val="24"/>
                <w:szCs w:val="24"/>
              </w:rPr>
            </w:pPr>
          </w:p>
          <w:p w:rsidR="1560629F" w:rsidP="013EFCA6" w:rsidRDefault="1560629F" w14:paraId="42F725AD" w14:textId="5266B089">
            <w:pPr>
              <w:pStyle w:val="Normal"/>
              <w:rPr>
                <w:rFonts w:ascii="Calibri" w:hAnsi="Calibri" w:eastAsia="Calibri" w:cs="Calibri" w:asciiTheme="minorAscii" w:hAnsiTheme="minorAscii" w:eastAsiaTheme="minorAscii" w:cstheme="minorAscii"/>
                <w:b w:val="0"/>
                <w:bCs w:val="0"/>
                <w:sz w:val="24"/>
                <w:szCs w:val="24"/>
              </w:rPr>
            </w:pPr>
          </w:p>
          <w:p w:rsidR="1560629F" w:rsidP="013EFCA6" w:rsidRDefault="1560629F" w14:paraId="61F38D36" w14:textId="30EE71CD">
            <w:pPr>
              <w:pStyle w:val="Normal"/>
              <w:rPr>
                <w:rFonts w:ascii="Calibri" w:hAnsi="Calibri" w:eastAsia="Calibri" w:cs="Calibri" w:asciiTheme="minorAscii" w:hAnsiTheme="minorAscii" w:eastAsiaTheme="minorAscii" w:cstheme="minorAscii"/>
                <w:b w:val="0"/>
                <w:bCs w:val="0"/>
                <w:sz w:val="24"/>
                <w:szCs w:val="24"/>
              </w:rPr>
            </w:pPr>
          </w:p>
          <w:p w:rsidR="1560629F" w:rsidP="013EFCA6" w:rsidRDefault="1560629F" w14:paraId="3002E0CA" w14:textId="4AD291C7">
            <w:pPr>
              <w:pStyle w:val="Normal"/>
              <w:rPr>
                <w:rFonts w:ascii="Calibri" w:hAnsi="Calibri" w:eastAsia="Calibri" w:cs="Calibri" w:asciiTheme="minorAscii" w:hAnsiTheme="minorAscii" w:eastAsiaTheme="minorAscii" w:cstheme="minorAscii"/>
                <w:b w:val="0"/>
                <w:bCs w:val="0"/>
                <w:sz w:val="24"/>
                <w:szCs w:val="24"/>
              </w:rPr>
            </w:pPr>
          </w:p>
          <w:p w:rsidRPr="00066ED5" w:rsidR="00BE0340" w:rsidP="013EFCA6" w:rsidRDefault="00BE0340" w14:paraId="049F31CB" wp14:textId="77777777">
            <w:pPr>
              <w:rPr>
                <w:rFonts w:ascii="Calibri" w:hAnsi="Calibri" w:eastAsia="Calibri" w:cs="Calibri" w:asciiTheme="minorAscii" w:hAnsiTheme="minorAscii" w:eastAsiaTheme="minorAscii" w:cstheme="minorAscii"/>
                <w:b w:val="0"/>
                <w:bCs w:val="0"/>
                <w:sz w:val="24"/>
                <w:szCs w:val="24"/>
              </w:rPr>
            </w:pPr>
          </w:p>
        </w:tc>
      </w:tr>
      <w:tr w:rsidR="1560629F" w:rsidTr="013EFCA6" w14:paraId="158FF5BA">
        <w:trPr>
          <w:trHeight w:val="300"/>
        </w:trPr>
        <w:tc>
          <w:tcPr>
            <w:tcW w:w="5103" w:type="dxa"/>
            <w:tcMar/>
          </w:tcPr>
          <w:p w:rsidR="3C163530" w:rsidP="013EFCA6" w:rsidRDefault="3C163530" w14:paraId="38822054" w14:noSpellErr="1">
            <w:pPr>
              <w:rPr>
                <w:rFonts w:ascii="Calibri" w:hAnsi="Calibri" w:eastAsia="Calibri" w:cs="Calibri" w:asciiTheme="minorAscii" w:hAnsiTheme="minorAscii" w:eastAsiaTheme="minorAscii" w:cstheme="minorAscii"/>
                <w:b w:val="0"/>
                <w:bCs w:val="0"/>
                <w:sz w:val="24"/>
                <w:szCs w:val="24"/>
              </w:rPr>
            </w:pPr>
            <w:r w:rsidRPr="013EFCA6" w:rsidR="3C163530">
              <w:rPr>
                <w:rFonts w:ascii="Calibri" w:hAnsi="Calibri" w:eastAsia="Calibri" w:cs="Calibri" w:asciiTheme="minorAscii" w:hAnsiTheme="minorAscii" w:eastAsiaTheme="minorAscii" w:cstheme="minorAscii"/>
                <w:b w:val="0"/>
                <w:bCs w:val="0"/>
                <w:sz w:val="24"/>
                <w:szCs w:val="24"/>
              </w:rPr>
              <w:t>Science:</w:t>
            </w:r>
            <w:r w:rsidRPr="013EFCA6" w:rsidR="3C163530">
              <w:rPr>
                <w:rFonts w:ascii="Calibri" w:hAnsi="Calibri" w:eastAsia="Calibri" w:cs="Calibri" w:asciiTheme="minorAscii" w:hAnsiTheme="minorAscii" w:eastAsiaTheme="minorAscii" w:cstheme="minorAscii"/>
                <w:b w:val="0"/>
                <w:bCs w:val="0"/>
                <w:sz w:val="24"/>
                <w:szCs w:val="24"/>
              </w:rPr>
              <w:t xml:space="preserve">  </w:t>
            </w:r>
          </w:p>
          <w:p w:rsidR="1BD0EBD4" w:rsidP="013EFCA6" w:rsidRDefault="1BD0EBD4" w14:paraId="7BE1CD9D" w14:textId="4F862774">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w:t>
            </w: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be starting a new topic: Living things and habitats</w:t>
            </w:r>
          </w:p>
          <w:p w:rsidR="1BD0EBD4" w:rsidP="013EFCA6" w:rsidRDefault="1BD0EBD4" w14:paraId="055D44E5" w14:textId="088F6EC3">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this unit, the children will learn how to </w:t>
            </w: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describe the differences in the life cycles of a mammal, an amphibian, an </w:t>
            </w: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insect</w:t>
            </w:r>
            <w:r w:rsidRPr="013EFCA6" w:rsidR="1BD0EB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 bird. They will also learn to describe the life process of reproduction in some plants and animals.</w:t>
            </w:r>
          </w:p>
          <w:p w:rsidR="013EFCA6" w:rsidP="013EFCA6" w:rsidRDefault="013EFCA6" w14:paraId="3D885FE2" w14:textId="20E35D0D">
            <w:pPr>
              <w:rPr>
                <w:rFonts w:ascii="Calibri" w:hAnsi="Calibri" w:eastAsia="Calibri" w:cs="Calibri" w:asciiTheme="minorAscii" w:hAnsiTheme="minorAscii" w:eastAsiaTheme="minorAscii" w:cstheme="minorAscii"/>
                <w:b w:val="0"/>
                <w:bCs w:val="0"/>
                <w:sz w:val="24"/>
                <w:szCs w:val="24"/>
              </w:rPr>
            </w:pPr>
          </w:p>
          <w:p w:rsidR="1560629F" w:rsidP="013EFCA6" w:rsidRDefault="1560629F" w14:paraId="267B4B2D" w14:textId="3A19AA86">
            <w:pPr>
              <w:pStyle w:val="Normal"/>
              <w:rPr>
                <w:rFonts w:ascii="Calibri" w:hAnsi="Calibri" w:eastAsia="Calibri" w:cs="Calibri" w:asciiTheme="minorAscii" w:hAnsiTheme="minorAscii" w:eastAsiaTheme="minorAscii" w:cstheme="minorAscii"/>
                <w:b w:val="0"/>
                <w:bCs w:val="0"/>
                <w:sz w:val="24"/>
                <w:szCs w:val="24"/>
                <w:lang w:eastAsia="en-GB"/>
              </w:rPr>
            </w:pPr>
          </w:p>
        </w:tc>
        <w:tc>
          <w:tcPr>
            <w:tcW w:w="5103" w:type="dxa"/>
            <w:tcMar/>
          </w:tcPr>
          <w:p w:rsidR="1560629F" w:rsidP="013EFCA6" w:rsidRDefault="1560629F" w14:paraId="34A7ED38" w14:textId="34C430E1">
            <w:pPr>
              <w:pStyle w:val="Normal"/>
              <w:rPr>
                <w:rFonts w:ascii="Calibri" w:hAnsi="Calibri" w:eastAsia="Calibri" w:cs="Calibri" w:asciiTheme="minorAscii" w:hAnsiTheme="minorAscii" w:eastAsiaTheme="minorAscii" w:cstheme="minorAscii"/>
                <w:b w:val="0"/>
                <w:bCs w:val="0"/>
                <w:sz w:val="24"/>
                <w:szCs w:val="24"/>
              </w:rPr>
            </w:pPr>
          </w:p>
          <w:p w:rsidR="3C163530" w:rsidP="013EFCA6" w:rsidRDefault="3C163530" w14:paraId="26648E0B" w14:textId="657C130B">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sz w:val="24"/>
                <w:szCs w:val="24"/>
              </w:rPr>
            </w:pPr>
            <w:r w:rsidRPr="013EFCA6" w:rsidR="3C163530">
              <w:rPr>
                <w:rFonts w:ascii="Calibri" w:hAnsi="Calibri" w:eastAsia="Calibri" w:cs="Calibri" w:asciiTheme="minorAscii" w:hAnsiTheme="minorAscii" w:eastAsiaTheme="minorAscii" w:cstheme="minorAscii"/>
                <w:b w:val="0"/>
                <w:bCs w:val="0"/>
                <w:sz w:val="24"/>
                <w:szCs w:val="24"/>
              </w:rPr>
              <w:t>You can help at home by</w:t>
            </w:r>
            <w:r w:rsidRPr="013EFCA6" w:rsidR="5ED70F24">
              <w:rPr>
                <w:rFonts w:ascii="Calibri" w:hAnsi="Calibri" w:eastAsia="Calibri" w:cs="Calibri" w:asciiTheme="minorAscii" w:hAnsiTheme="minorAscii" w:eastAsiaTheme="minorAscii" w:cstheme="minorAscii"/>
                <w:b w:val="0"/>
                <w:bCs w:val="0"/>
                <w:sz w:val="24"/>
                <w:szCs w:val="24"/>
              </w:rPr>
              <w:t xml:space="preserve"> discussing life cycles and looking out for examples of them e.g. frog spawn/tadpoles. You could also explore the website </w:t>
            </w:r>
            <w:r w:rsidRPr="013EFCA6" w:rsidR="002A2ECC">
              <w:rPr>
                <w:rFonts w:ascii="Calibri" w:hAnsi="Calibri" w:eastAsia="Calibri" w:cs="Calibri" w:asciiTheme="minorAscii" w:hAnsiTheme="minorAscii" w:eastAsiaTheme="minorAscii" w:cstheme="minorAscii"/>
                <w:b w:val="0"/>
                <w:bCs w:val="0"/>
                <w:sz w:val="24"/>
                <w:szCs w:val="24"/>
              </w:rPr>
              <w:t xml:space="preserve">together, </w:t>
            </w:r>
            <w:r w:rsidRPr="013EFCA6" w:rsidR="5ED70F24">
              <w:rPr>
                <w:rFonts w:ascii="Calibri" w:hAnsi="Calibri" w:eastAsia="Calibri" w:cs="Calibri" w:asciiTheme="minorAscii" w:hAnsiTheme="minorAscii" w:eastAsiaTheme="minorAscii" w:cstheme="minorAscii"/>
                <w:b w:val="0"/>
                <w:bCs w:val="0"/>
                <w:sz w:val="24"/>
                <w:szCs w:val="24"/>
              </w:rPr>
              <w:t xml:space="preserve">below: </w:t>
            </w:r>
          </w:p>
          <w:p w:rsidR="013EFCA6" w:rsidP="013EFCA6" w:rsidRDefault="013EFCA6" w14:paraId="2EE60335" w14:textId="6C7A698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sz w:val="24"/>
                <w:szCs w:val="24"/>
              </w:rPr>
            </w:pPr>
          </w:p>
          <w:p w:rsidR="415019AB" w:rsidP="013EFCA6" w:rsidRDefault="415019AB" w14:paraId="066CF949" w14:textId="141E6D56">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sz w:val="24"/>
                <w:szCs w:val="24"/>
                <w:lang w:val="en-GB"/>
              </w:rPr>
            </w:pPr>
            <w:hyperlink r:id="R56a4b3d4b1e14c94">
              <w:r w:rsidRPr="013EFCA6" w:rsidR="415019AB">
                <w:rPr>
                  <w:rStyle w:val="Hyperlink"/>
                  <w:rFonts w:ascii="Calibri" w:hAnsi="Calibri" w:eastAsia="Calibri" w:cs="Calibri" w:asciiTheme="minorAscii" w:hAnsiTheme="minorAscii" w:eastAsiaTheme="minorAscii" w:cstheme="minorAscii"/>
                  <w:b w:val="0"/>
                  <w:bCs w:val="0"/>
                  <w:noProof w:val="0"/>
                  <w:sz w:val="24"/>
                  <w:szCs w:val="24"/>
                  <w:lang w:val="en-GB"/>
                </w:rPr>
                <w:t>Living things and their habitats - KS2 Science - BBC Bitesize</w:t>
              </w:r>
            </w:hyperlink>
          </w:p>
          <w:p w:rsidR="1560629F" w:rsidP="013EFCA6" w:rsidRDefault="1560629F" w14:paraId="0D78D817" w14:textId="072803A5">
            <w:pPr>
              <w:pStyle w:val="Normal"/>
              <w:rPr>
                <w:rFonts w:ascii="Calibri" w:hAnsi="Calibri" w:eastAsia="Calibri" w:cs="Calibri" w:asciiTheme="minorAscii" w:hAnsiTheme="minorAscii" w:eastAsiaTheme="minorAscii" w:cstheme="minorAscii"/>
                <w:b w:val="0"/>
                <w:bCs w:val="0"/>
                <w:sz w:val="24"/>
                <w:szCs w:val="24"/>
                <w:lang w:eastAsia="en-GB"/>
              </w:rPr>
            </w:pPr>
          </w:p>
        </w:tc>
      </w:tr>
      <w:tr xmlns:wp14="http://schemas.microsoft.com/office/word/2010/wordml" w:rsidRPr="00066ED5" w:rsidR="0030401D" w:rsidTr="013EFCA6" w14:paraId="13222621" wp14:textId="77777777">
        <w:trPr>
          <w:trHeight w:val="300"/>
        </w:trPr>
        <w:tc>
          <w:tcPr>
            <w:tcW w:w="5103" w:type="dxa"/>
            <w:tcMar/>
          </w:tcPr>
          <w:p w:rsidRPr="00066ED5" w:rsidR="00BE0340" w:rsidP="013EFCA6" w:rsidRDefault="00BE0340" w14:paraId="5B16E39E" wp14:textId="77777777">
            <w:pPr>
              <w:rPr>
                <w:rFonts w:ascii="Calibri" w:hAnsi="Calibri" w:eastAsia="Calibri" w:cs="Calibri" w:asciiTheme="minorAscii" w:hAnsiTheme="minorAscii" w:eastAsiaTheme="minorAscii" w:cstheme="minorAscii"/>
                <w:b w:val="0"/>
                <w:bCs w:val="0"/>
                <w:sz w:val="24"/>
                <w:szCs w:val="24"/>
              </w:rPr>
            </w:pPr>
            <w:r w:rsidRPr="013EFCA6" w:rsidR="00BE0340">
              <w:rPr>
                <w:rFonts w:ascii="Calibri" w:hAnsi="Calibri" w:eastAsia="Calibri" w:cs="Calibri" w:asciiTheme="minorAscii" w:hAnsiTheme="minorAscii" w:eastAsiaTheme="minorAscii" w:cstheme="minorAscii"/>
                <w:b w:val="0"/>
                <w:bCs w:val="0"/>
                <w:sz w:val="24"/>
                <w:szCs w:val="24"/>
              </w:rPr>
              <w:t>PSHE:</w:t>
            </w:r>
            <w:r w:rsidRPr="013EFCA6" w:rsidR="00602903">
              <w:rPr>
                <w:rFonts w:ascii="Calibri" w:hAnsi="Calibri" w:eastAsia="Calibri" w:cs="Calibri" w:asciiTheme="minorAscii" w:hAnsiTheme="minorAscii" w:eastAsiaTheme="minorAscii" w:cstheme="minorAscii"/>
                <w:b w:val="0"/>
                <w:bCs w:val="0"/>
                <w:sz w:val="24"/>
                <w:szCs w:val="24"/>
              </w:rPr>
              <w:t xml:space="preserve"> </w:t>
            </w:r>
          </w:p>
          <w:p w:rsidRPr="00066ED5" w:rsidR="00A96F86" w:rsidP="013EFCA6" w:rsidRDefault="00066ED5" w14:paraId="5E1D735F" wp14:textId="091D0323">
            <w:pPr>
              <w:rPr>
                <w:rFonts w:ascii="Calibri" w:hAnsi="Calibri" w:eastAsia="Calibri" w:cs="Calibri" w:asciiTheme="minorAscii" w:hAnsiTheme="minorAscii" w:eastAsiaTheme="minorAscii" w:cstheme="minorAscii"/>
                <w:b w:val="0"/>
                <w:bCs w:val="0"/>
                <w:sz w:val="24"/>
                <w:szCs w:val="24"/>
              </w:rPr>
            </w:pPr>
            <w:r w:rsidRPr="013EFCA6" w:rsidR="273ECA86">
              <w:rPr>
                <w:rFonts w:ascii="Calibri" w:hAnsi="Calibri" w:eastAsia="Calibri" w:cs="Calibri" w:asciiTheme="minorAscii" w:hAnsiTheme="minorAscii" w:eastAsiaTheme="minorAscii" w:cstheme="minorAscii"/>
                <w:b w:val="0"/>
                <w:bCs w:val="0"/>
                <w:sz w:val="24"/>
                <w:szCs w:val="24"/>
              </w:rPr>
              <w:t>Our new topic for this term is ‘Healthy</w:t>
            </w:r>
            <w:r w:rsidRPr="013EFCA6" w:rsidR="09EF2F7F">
              <w:rPr>
                <w:rFonts w:ascii="Calibri" w:hAnsi="Calibri" w:eastAsia="Calibri" w:cs="Calibri" w:asciiTheme="minorAscii" w:hAnsiTheme="minorAscii" w:eastAsiaTheme="minorAscii" w:cstheme="minorAscii"/>
                <w:b w:val="0"/>
                <w:bCs w:val="0"/>
                <w:sz w:val="24"/>
                <w:szCs w:val="24"/>
              </w:rPr>
              <w:t xml:space="preserve"> Me</w:t>
            </w:r>
            <w:r w:rsidRPr="013EFCA6" w:rsidR="273ECA86">
              <w:rPr>
                <w:rFonts w:ascii="Calibri" w:hAnsi="Calibri" w:eastAsia="Calibri" w:cs="Calibri" w:asciiTheme="minorAscii" w:hAnsiTheme="minorAscii" w:eastAsiaTheme="minorAscii" w:cstheme="minorAscii"/>
                <w:b w:val="0"/>
                <w:bCs w:val="0"/>
                <w:sz w:val="24"/>
                <w:szCs w:val="24"/>
              </w:rPr>
              <w:t>’</w:t>
            </w:r>
          </w:p>
          <w:p w:rsidRPr="00066ED5" w:rsidR="00A96F86" w:rsidP="013EFCA6" w:rsidRDefault="00066ED5" w14:paraId="012E509F" wp14:textId="325A0BE3">
            <w:pPr>
              <w:pStyle w:val="Normal"/>
              <w:rPr>
                <w:rFonts w:ascii="Calibri" w:hAnsi="Calibri" w:eastAsia="Calibri" w:cs="Calibri" w:asciiTheme="minorAscii" w:hAnsiTheme="minorAscii" w:eastAsiaTheme="minorAscii" w:cstheme="minorAscii"/>
                <w:b w:val="0"/>
                <w:bCs w:val="0"/>
                <w:sz w:val="24"/>
                <w:szCs w:val="24"/>
                <w:lang w:eastAsia="en-GB"/>
              </w:rPr>
            </w:pPr>
            <w:r w:rsidRPr="013EFCA6" w:rsidR="273ECA86">
              <w:rPr>
                <w:rFonts w:ascii="Calibri" w:hAnsi="Calibri" w:eastAsia="Calibri" w:cs="Calibri" w:asciiTheme="minorAscii" w:hAnsiTheme="minorAscii" w:eastAsiaTheme="minorAscii" w:cstheme="minorAscii"/>
                <w:b w:val="0"/>
                <w:bCs w:val="0"/>
                <w:sz w:val="24"/>
                <w:szCs w:val="24"/>
              </w:rPr>
              <w:t xml:space="preserve">The children will be learning all about </w:t>
            </w:r>
            <w:r w:rsidRPr="013EFCA6" w:rsidR="45362250">
              <w:rPr>
                <w:rFonts w:ascii="Calibri" w:hAnsi="Calibri" w:eastAsia="Calibri" w:cs="Calibri" w:asciiTheme="minorAscii" w:hAnsiTheme="minorAscii" w:eastAsiaTheme="minorAscii" w:cstheme="minorAscii"/>
                <w:b w:val="0"/>
                <w:bCs w:val="0"/>
                <w:sz w:val="24"/>
                <w:szCs w:val="24"/>
              </w:rPr>
              <w:t>different</w:t>
            </w:r>
            <w:r w:rsidRPr="013EFCA6" w:rsidR="273ECA86">
              <w:rPr>
                <w:rFonts w:ascii="Calibri" w:hAnsi="Calibri" w:eastAsia="Calibri" w:cs="Calibri" w:asciiTheme="minorAscii" w:hAnsiTheme="minorAscii" w:eastAsiaTheme="minorAscii" w:cstheme="minorAscii"/>
                <w:b w:val="0"/>
                <w:bCs w:val="0"/>
                <w:sz w:val="24"/>
                <w:szCs w:val="24"/>
              </w:rPr>
              <w:t xml:space="preserve"> ways</w:t>
            </w:r>
            <w:r w:rsidRPr="013EFCA6" w:rsidR="273ECA86">
              <w:rPr>
                <w:rFonts w:ascii="Calibri" w:hAnsi="Calibri" w:eastAsia="Calibri" w:cs="Calibri" w:asciiTheme="minorAscii" w:hAnsiTheme="minorAscii" w:eastAsiaTheme="minorAscii" w:cstheme="minorAscii"/>
                <w:b w:val="0"/>
                <w:bCs w:val="0"/>
                <w:sz w:val="24"/>
                <w:szCs w:val="24"/>
              </w:rPr>
              <w:t xml:space="preserve"> in which we can be healthy, </w:t>
            </w:r>
            <w:r w:rsidRPr="013EFCA6" w:rsidR="0609C78F">
              <w:rPr>
                <w:rFonts w:ascii="Calibri" w:hAnsi="Calibri" w:eastAsia="Calibri" w:cs="Calibri" w:asciiTheme="minorAscii" w:hAnsiTheme="minorAscii" w:eastAsiaTheme="minorAscii" w:cstheme="minorAscii"/>
                <w:b w:val="0"/>
                <w:bCs w:val="0"/>
                <w:sz w:val="24"/>
                <w:szCs w:val="24"/>
              </w:rPr>
              <w:t>including</w:t>
            </w:r>
            <w:r w:rsidRPr="013EFCA6" w:rsidR="488CA886">
              <w:rPr>
                <w:rFonts w:ascii="Calibri" w:hAnsi="Calibri" w:eastAsia="Calibri" w:cs="Calibri" w:asciiTheme="minorAscii" w:hAnsiTheme="minorAscii" w:eastAsiaTheme="minorAscii" w:cstheme="minorAscii"/>
                <w:b w:val="0"/>
                <w:bCs w:val="0"/>
                <w:sz w:val="24"/>
                <w:szCs w:val="24"/>
              </w:rPr>
              <w:t xml:space="preserve"> learning</w:t>
            </w:r>
            <w:r w:rsidRPr="013EFCA6" w:rsidR="273ECA86">
              <w:rPr>
                <w:rFonts w:ascii="Calibri" w:hAnsi="Calibri" w:eastAsia="Calibri" w:cs="Calibri" w:asciiTheme="minorAscii" w:hAnsiTheme="minorAscii" w:eastAsiaTheme="minorAscii" w:cstheme="minorAscii"/>
                <w:b w:val="0"/>
                <w:bCs w:val="0"/>
                <w:sz w:val="24"/>
                <w:szCs w:val="24"/>
              </w:rPr>
              <w:t xml:space="preserve"> </w:t>
            </w:r>
            <w:r w:rsidRPr="013EFCA6" w:rsidR="27B2DDCE">
              <w:rPr>
                <w:rFonts w:ascii="Calibri" w:hAnsi="Calibri" w:eastAsia="Calibri" w:cs="Calibri" w:asciiTheme="minorAscii" w:hAnsiTheme="minorAscii" w:eastAsiaTheme="minorAscii" w:cstheme="minorAscii"/>
                <w:b w:val="0"/>
                <w:bCs w:val="0"/>
                <w:sz w:val="24"/>
                <w:szCs w:val="24"/>
              </w:rPr>
              <w:t>about physical</w:t>
            </w:r>
            <w:r w:rsidRPr="013EFCA6" w:rsidR="273ECA86">
              <w:rPr>
                <w:rFonts w:ascii="Calibri" w:hAnsi="Calibri" w:eastAsia="Calibri" w:cs="Calibri" w:asciiTheme="minorAscii" w:hAnsiTheme="minorAscii" w:eastAsiaTheme="minorAscii" w:cstheme="minorAscii"/>
                <w:b w:val="0"/>
                <w:bCs w:val="0"/>
                <w:sz w:val="24"/>
                <w:szCs w:val="24"/>
              </w:rPr>
              <w:t xml:space="preserve"> an</w:t>
            </w:r>
            <w:r w:rsidRPr="013EFCA6" w:rsidR="0380D7E8">
              <w:rPr>
                <w:rFonts w:ascii="Calibri" w:hAnsi="Calibri" w:eastAsia="Calibri" w:cs="Calibri" w:asciiTheme="minorAscii" w:hAnsiTheme="minorAscii" w:eastAsiaTheme="minorAscii" w:cstheme="minorAscii"/>
                <w:b w:val="0"/>
                <w:bCs w:val="0"/>
                <w:sz w:val="24"/>
                <w:szCs w:val="24"/>
              </w:rPr>
              <w:t>d</w:t>
            </w:r>
            <w:r w:rsidRPr="013EFCA6" w:rsidR="273ECA86">
              <w:rPr>
                <w:rFonts w:ascii="Calibri" w:hAnsi="Calibri" w:eastAsia="Calibri" w:cs="Calibri" w:asciiTheme="minorAscii" w:hAnsiTheme="minorAscii" w:eastAsiaTheme="minorAscii" w:cstheme="minorAscii"/>
                <w:b w:val="0"/>
                <w:bCs w:val="0"/>
                <w:sz w:val="24"/>
                <w:szCs w:val="24"/>
              </w:rPr>
              <w:t xml:space="preserve"> mental </w:t>
            </w:r>
            <w:r w:rsidRPr="013EFCA6" w:rsidR="427676B4">
              <w:rPr>
                <w:rFonts w:ascii="Calibri" w:hAnsi="Calibri" w:eastAsia="Calibri" w:cs="Calibri" w:asciiTheme="minorAscii" w:hAnsiTheme="minorAscii" w:eastAsiaTheme="minorAscii" w:cstheme="minorAscii"/>
                <w:b w:val="0"/>
                <w:bCs w:val="0"/>
                <w:sz w:val="24"/>
                <w:szCs w:val="24"/>
              </w:rPr>
              <w:t>health</w:t>
            </w:r>
            <w:r w:rsidRPr="013EFCA6" w:rsidR="273ECA86">
              <w:rPr>
                <w:rFonts w:ascii="Calibri" w:hAnsi="Calibri" w:eastAsia="Calibri" w:cs="Calibri" w:asciiTheme="minorAscii" w:hAnsiTheme="minorAscii" w:eastAsiaTheme="minorAscii" w:cstheme="minorAscii"/>
                <w:b w:val="0"/>
                <w:bCs w:val="0"/>
                <w:sz w:val="24"/>
                <w:szCs w:val="24"/>
              </w:rPr>
              <w:t xml:space="preserve"> as well as learning about keeping safe. </w:t>
            </w:r>
          </w:p>
          <w:p w:rsidRPr="00066ED5" w:rsidR="00A96F86" w:rsidP="013EFCA6" w:rsidRDefault="00066ED5" w14:paraId="520E6D7F" wp14:textId="481FA21D">
            <w:pPr>
              <w:pStyle w:val="Normal"/>
              <w:rPr>
                <w:rFonts w:ascii="Calibri" w:hAnsi="Calibri" w:eastAsia="Calibri" w:cs="Calibri" w:asciiTheme="minorAscii" w:hAnsiTheme="minorAscii" w:eastAsiaTheme="minorAscii" w:cstheme="minorAscii"/>
                <w:b w:val="0"/>
                <w:bCs w:val="0"/>
                <w:sz w:val="24"/>
                <w:szCs w:val="24"/>
                <w:lang w:eastAsia="en-GB"/>
              </w:rPr>
            </w:pPr>
            <w:r>
              <w:rPr>
                <w:rFonts w:eastAsia="Times New Roman" w:cs="Tahoma"/>
                <w:noProof/>
                <w:sz w:val="20"/>
                <w:szCs w:val="20"/>
                <w:lang w:eastAsia="en-GB"/>
              </w:rPr>
              <w:drawing>
                <wp:anchor xmlns:wp14="http://schemas.microsoft.com/office/word/2010/wordprocessingDrawing" distT="0" distB="0" distL="114300" distR="114300" simplePos="0" relativeHeight="251669504" behindDoc="0" locked="0" layoutInCell="1" allowOverlap="1" wp14:anchorId="69AF8C65" wp14:editId="0EA9EC64">
                  <wp:simplePos x="0" y="0"/>
                  <wp:positionH relativeFrom="column">
                    <wp:posOffset>2149475</wp:posOffset>
                  </wp:positionH>
                  <wp:positionV relativeFrom="paragraph">
                    <wp:posOffset>-172085</wp:posOffset>
                  </wp:positionV>
                  <wp:extent cx="687070" cy="687070"/>
                  <wp:effectExtent l="0" t="0" r="0" b="0"/>
                  <wp:wrapSquare wrapText="bothSides"/>
                  <wp:docPr id="13" name="Picture 13" descr="C:\Users\home\AppData\Local\Microsoft\Windows\Temporary Internet Files\Content.IE5\19GC3SMF\tattoo_cross_one_part_of_tattoo_by_chipse-d4kuwj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ome\AppData\Local\Microsoft\Windows\Temporary Internet Files\Content.IE5\19GC3SMF\tattoo_cross_one_part_of_tattoo_by_chipse-d4kuwjg[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7070" cy="687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66ED5" w:rsidR="00A96F86" w:rsidP="013EFCA6" w:rsidRDefault="00066ED5" w14:paraId="65FE03F5" wp14:textId="7C31F9FC">
            <w:pPr>
              <w:pStyle w:val="Normal"/>
              <w:rPr>
                <w:rFonts w:ascii="Calibri" w:hAnsi="Calibri" w:eastAsia="Calibri" w:cs="Calibri" w:asciiTheme="minorAscii" w:hAnsiTheme="minorAscii" w:eastAsiaTheme="minorAscii" w:cstheme="minorAscii"/>
                <w:b w:val="0"/>
                <w:bCs w:val="0"/>
                <w:sz w:val="24"/>
                <w:szCs w:val="24"/>
                <w:lang w:eastAsia="en-GB"/>
              </w:rPr>
            </w:pPr>
          </w:p>
          <w:p w:rsidRPr="00066ED5" w:rsidR="00A96F86" w:rsidP="013EFCA6" w:rsidRDefault="00066ED5" w14:paraId="03D78656" wp14:textId="4ED09E0B">
            <w:pPr>
              <w:pStyle w:val="Normal"/>
              <w:rPr>
                <w:rFonts w:ascii="Calibri" w:hAnsi="Calibri" w:eastAsia="Calibri" w:cs="Calibri" w:asciiTheme="minorAscii" w:hAnsiTheme="minorAscii" w:eastAsiaTheme="minorAscii" w:cstheme="minorAscii"/>
                <w:b w:val="0"/>
                <w:bCs w:val="0"/>
                <w:sz w:val="24"/>
                <w:szCs w:val="24"/>
                <w:lang w:eastAsia="en-GB"/>
              </w:rPr>
            </w:pPr>
            <w:r w:rsidRPr="013EFCA6" w:rsidR="454EAE6D">
              <w:rPr>
                <w:rFonts w:ascii="Calibri" w:hAnsi="Calibri" w:eastAsia="Calibri" w:cs="Calibri" w:asciiTheme="minorAscii" w:hAnsiTheme="minorAscii" w:eastAsiaTheme="minorAscii" w:cstheme="minorAscii"/>
                <w:b w:val="0"/>
                <w:bCs w:val="0"/>
                <w:sz w:val="24"/>
                <w:szCs w:val="24"/>
                <w:lang w:eastAsia="en-GB"/>
              </w:rPr>
              <w:t>RE:</w:t>
            </w:r>
          </w:p>
          <w:p w:rsidRPr="00066ED5" w:rsidR="00A96F86" w:rsidP="013EFCA6" w:rsidRDefault="00066ED5" w14:paraId="3A31B6CD" wp14:textId="3BFBB23D">
            <w:pPr>
              <w:pStyle w:val="Normal"/>
              <w:rPr>
                <w:rFonts w:ascii="Calibri" w:hAnsi="Calibri" w:eastAsia="Calibri" w:cs="Calibri" w:asciiTheme="minorAscii" w:hAnsiTheme="minorAscii" w:eastAsiaTheme="minorAscii" w:cstheme="minorAscii"/>
                <w:b w:val="0"/>
                <w:bCs w:val="0"/>
                <w:noProof w:val="0"/>
                <w:sz w:val="24"/>
                <w:szCs w:val="24"/>
                <w:lang w:val="en-GB"/>
              </w:rPr>
            </w:pPr>
            <w:r w:rsidRPr="013EFCA6" w:rsidR="00BE0340">
              <w:rPr>
                <w:rFonts w:ascii="Calibri" w:hAnsi="Calibri" w:eastAsia="Calibri" w:cs="Calibri" w:asciiTheme="minorAscii" w:hAnsiTheme="minorAscii" w:eastAsiaTheme="minorAscii" w:cstheme="minorAscii"/>
                <w:b w:val="0"/>
                <w:bCs w:val="0"/>
                <w:sz w:val="24"/>
                <w:szCs w:val="24"/>
                <w:lang w:eastAsia="en-GB"/>
              </w:rPr>
              <w:t>This half term, the children will be findin</w:t>
            </w:r>
            <w:r w:rsidRPr="013EFCA6" w:rsidR="00A96F86">
              <w:rPr>
                <w:rFonts w:ascii="Calibri" w:hAnsi="Calibri" w:eastAsia="Calibri" w:cs="Calibri" w:asciiTheme="minorAscii" w:hAnsiTheme="minorAscii" w:eastAsiaTheme="minorAscii" w:cstheme="minorAscii"/>
                <w:b w:val="0"/>
                <w:bCs w:val="0"/>
                <w:sz w:val="24"/>
                <w:szCs w:val="24"/>
                <w:lang w:eastAsia="en-GB"/>
              </w:rPr>
              <w:t xml:space="preserve">g out </w:t>
            </w:r>
            <w:r w:rsidRPr="013EFCA6" w:rsidR="001E57CF">
              <w:rPr>
                <w:rFonts w:ascii="Calibri" w:hAnsi="Calibri" w:eastAsia="Calibri" w:cs="Calibri" w:asciiTheme="minorAscii" w:hAnsiTheme="minorAscii" w:eastAsiaTheme="minorAscii" w:cstheme="minorAscii"/>
                <w:b w:val="0"/>
                <w:bCs w:val="0"/>
                <w:sz w:val="24"/>
                <w:szCs w:val="24"/>
                <w:lang w:eastAsia="en-GB"/>
              </w:rPr>
              <w:t>more about</w:t>
            </w:r>
            <w:r w:rsidRPr="013EFCA6" w:rsidR="00A96F86">
              <w:rPr>
                <w:rFonts w:ascii="Calibri" w:hAnsi="Calibri" w:eastAsia="Calibri" w:cs="Calibri" w:asciiTheme="minorAscii" w:hAnsiTheme="minorAscii" w:eastAsiaTheme="minorAscii" w:cstheme="minorAscii"/>
                <w:b w:val="0"/>
                <w:bCs w:val="0"/>
                <w:sz w:val="24"/>
                <w:szCs w:val="24"/>
                <w:lang w:eastAsia="en-GB"/>
              </w:rPr>
              <w:t xml:space="preserve"> </w:t>
            </w:r>
            <w:r w:rsidRPr="013EFCA6" w:rsidR="26449E6E">
              <w:rPr>
                <w:rFonts w:ascii="Calibri" w:hAnsi="Calibri" w:eastAsia="Calibri" w:cs="Calibri" w:asciiTheme="minorAscii" w:hAnsiTheme="minorAscii" w:eastAsiaTheme="minorAscii" w:cstheme="minorAscii"/>
                <w:b w:val="0"/>
                <w:bCs w:val="0"/>
                <w:sz w:val="24"/>
                <w:szCs w:val="24"/>
                <w:lang w:eastAsia="en-GB"/>
              </w:rPr>
              <w:t xml:space="preserve">Judaism. We will be exploring the question: </w:t>
            </w:r>
            <w:r w:rsidRPr="013EFCA6" w:rsidR="26449E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Why is the Torah so important to Jewish people? We will look at similarities and differences between Christianity and Judaism. </w:t>
            </w:r>
          </w:p>
          <w:p w:rsidRPr="00066ED5" w:rsidR="00BE0340" w:rsidP="013EFCA6" w:rsidRDefault="00BE0340" w14:paraId="29D6B04F"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 xml:space="preserve"> </w:t>
            </w:r>
          </w:p>
        </w:tc>
        <w:tc>
          <w:tcPr>
            <w:tcW w:w="5103" w:type="dxa"/>
            <w:tcMar/>
          </w:tcPr>
          <w:p w:rsidRPr="00066ED5" w:rsidR="00BE0340" w:rsidP="013EFCA6" w:rsidRDefault="00BE0340" w14:paraId="0554A824"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Pr="00602903" w:rsidR="00602903" w:rsidP="013EFCA6" w:rsidRDefault="00602903" w14:paraId="069C5B2B" wp14:textId="05FA02BB">
            <w:pPr>
              <w:rPr>
                <w:rFonts w:ascii="Calibri" w:hAnsi="Calibri" w:eastAsia="Calibri" w:cs="Calibri" w:asciiTheme="minorAscii" w:hAnsiTheme="minorAscii" w:eastAsiaTheme="minorAscii" w:cstheme="minorAscii"/>
                <w:b w:val="0"/>
                <w:bCs w:val="0"/>
                <w:sz w:val="24"/>
                <w:szCs w:val="24"/>
                <w:lang w:eastAsia="en-GB"/>
              </w:rPr>
            </w:pPr>
            <w:r w:rsidRPr="013EFCA6" w:rsidR="00602903">
              <w:rPr>
                <w:rFonts w:ascii="Calibri" w:hAnsi="Calibri" w:eastAsia="Calibri" w:cs="Calibri" w:asciiTheme="minorAscii" w:hAnsiTheme="minorAscii" w:eastAsiaTheme="minorAscii" w:cstheme="minorAscii"/>
                <w:b w:val="0"/>
                <w:bCs w:val="0"/>
                <w:sz w:val="24"/>
                <w:szCs w:val="24"/>
                <w:lang w:eastAsia="en-GB"/>
              </w:rPr>
              <w:t>Ta</w:t>
            </w:r>
            <w:r w:rsidRPr="013EFCA6" w:rsidR="4F1BD21F">
              <w:rPr>
                <w:rFonts w:ascii="Calibri" w:hAnsi="Calibri" w:eastAsia="Calibri" w:cs="Calibri" w:asciiTheme="minorAscii" w:hAnsiTheme="minorAscii" w:eastAsiaTheme="minorAscii" w:cstheme="minorAscii"/>
                <w:b w:val="0"/>
                <w:bCs w:val="0"/>
                <w:sz w:val="24"/>
                <w:szCs w:val="24"/>
                <w:lang w:eastAsia="en-GB"/>
              </w:rPr>
              <w:t>lk about ways to keep healthy at home with your child. Discuss mental health and strategies to help us to feel calm and happy</w:t>
            </w:r>
            <w:r w:rsidRPr="013EFCA6" w:rsidR="4F1BD21F">
              <w:rPr>
                <w:rFonts w:ascii="Calibri" w:hAnsi="Calibri" w:eastAsia="Calibri" w:cs="Calibri" w:asciiTheme="minorAscii" w:hAnsiTheme="minorAscii" w:eastAsiaTheme="minorAscii" w:cstheme="minorAscii"/>
                <w:b w:val="0"/>
                <w:bCs w:val="0"/>
                <w:sz w:val="24"/>
                <w:szCs w:val="24"/>
                <w:lang w:eastAsia="en-GB"/>
              </w:rPr>
              <w:t xml:space="preserve">. </w:t>
            </w:r>
            <w:r w:rsidRPr="013EFCA6" w:rsidR="00602903">
              <w:rPr>
                <w:rFonts w:ascii="Calibri" w:hAnsi="Calibri" w:eastAsia="Calibri" w:cs="Calibri" w:asciiTheme="minorAscii" w:hAnsiTheme="minorAscii" w:eastAsiaTheme="minorAscii" w:cstheme="minorAscii"/>
                <w:b w:val="0"/>
                <w:bCs w:val="0"/>
                <w:sz w:val="24"/>
                <w:szCs w:val="24"/>
                <w:lang w:eastAsia="en-GB"/>
              </w:rPr>
              <w:t xml:space="preserve"> </w:t>
            </w:r>
          </w:p>
          <w:p w:rsidR="00BE0340" w:rsidP="013EFCA6" w:rsidRDefault="00BE0340" w14:paraId="62486C05" wp14:textId="77777777">
            <w:pPr>
              <w:rPr>
                <w:rFonts w:ascii="Calibri" w:hAnsi="Calibri" w:eastAsia="Calibri" w:cs="Calibri" w:asciiTheme="minorAscii" w:hAnsiTheme="minorAscii" w:eastAsiaTheme="minorAscii" w:cstheme="minorAscii"/>
                <w:b w:val="0"/>
                <w:bCs w:val="0"/>
                <w:sz w:val="24"/>
                <w:szCs w:val="24"/>
              </w:rPr>
            </w:pPr>
          </w:p>
          <w:p w:rsidR="00542E1B" w:rsidP="013EFCA6" w:rsidRDefault="00542E1B" w14:paraId="4101652C" wp14:textId="77777777">
            <w:pPr>
              <w:rPr>
                <w:rFonts w:ascii="Calibri" w:hAnsi="Calibri" w:eastAsia="Calibri" w:cs="Calibri" w:asciiTheme="minorAscii" w:hAnsiTheme="minorAscii" w:eastAsiaTheme="minorAscii" w:cstheme="minorAscii"/>
                <w:b w:val="0"/>
                <w:bCs w:val="0"/>
                <w:sz w:val="24"/>
                <w:szCs w:val="24"/>
              </w:rPr>
            </w:pPr>
          </w:p>
          <w:p w:rsidRPr="00066ED5" w:rsidR="00542E1B" w:rsidP="013EFCA6" w:rsidRDefault="00542E1B" w14:paraId="4B99056E" wp14:textId="77777777">
            <w:pPr>
              <w:rPr>
                <w:rFonts w:ascii="Calibri" w:hAnsi="Calibri" w:eastAsia="Calibri" w:cs="Calibri" w:asciiTheme="minorAscii" w:hAnsiTheme="minorAscii" w:eastAsiaTheme="minorAscii" w:cstheme="minorAscii"/>
                <w:b w:val="0"/>
                <w:bCs w:val="0"/>
                <w:sz w:val="24"/>
                <w:szCs w:val="24"/>
              </w:rPr>
            </w:pPr>
          </w:p>
          <w:p w:rsidRPr="00066ED5" w:rsidR="00602903" w:rsidP="013EFCA6" w:rsidRDefault="00602903" w14:paraId="1299C43A" wp14:textId="77777777">
            <w:pPr>
              <w:rPr>
                <w:rFonts w:ascii="Calibri" w:hAnsi="Calibri" w:eastAsia="Calibri" w:cs="Calibri" w:asciiTheme="minorAscii" w:hAnsiTheme="minorAscii" w:eastAsiaTheme="minorAscii" w:cstheme="minorAscii"/>
                <w:b w:val="0"/>
                <w:bCs w:val="0"/>
                <w:sz w:val="24"/>
                <w:szCs w:val="24"/>
              </w:rPr>
            </w:pPr>
          </w:p>
          <w:p w:rsidR="013EFCA6" w:rsidP="013EFCA6" w:rsidRDefault="013EFCA6" w14:paraId="7D97BCB8" w14:textId="4C5FB267">
            <w:pPr>
              <w:rPr>
                <w:rFonts w:ascii="Calibri" w:hAnsi="Calibri" w:eastAsia="Calibri" w:cs="Calibri" w:asciiTheme="minorAscii" w:hAnsiTheme="minorAscii" w:eastAsiaTheme="minorAscii" w:cstheme="minorAscii"/>
                <w:b w:val="0"/>
                <w:bCs w:val="0"/>
                <w:sz w:val="24"/>
                <w:szCs w:val="24"/>
                <w:lang w:eastAsia="en-GB"/>
              </w:rPr>
            </w:pPr>
          </w:p>
          <w:p w:rsidR="013EFCA6" w:rsidP="013EFCA6" w:rsidRDefault="013EFCA6" w14:paraId="665CF2D9" w14:textId="61861973">
            <w:pPr>
              <w:rPr>
                <w:rFonts w:ascii="Calibri" w:hAnsi="Calibri" w:eastAsia="Calibri" w:cs="Calibri" w:asciiTheme="minorAscii" w:hAnsiTheme="minorAscii" w:eastAsiaTheme="minorAscii" w:cstheme="minorAscii"/>
                <w:b w:val="0"/>
                <w:bCs w:val="0"/>
                <w:sz w:val="24"/>
                <w:szCs w:val="24"/>
                <w:lang w:eastAsia="en-GB"/>
              </w:rPr>
            </w:pPr>
          </w:p>
          <w:p w:rsidR="013EFCA6" w:rsidP="013EFCA6" w:rsidRDefault="013EFCA6" w14:paraId="00B0F0F9" w14:textId="50E99531">
            <w:pPr>
              <w:rPr>
                <w:rFonts w:ascii="Calibri" w:hAnsi="Calibri" w:eastAsia="Calibri" w:cs="Calibri" w:asciiTheme="minorAscii" w:hAnsiTheme="minorAscii" w:eastAsiaTheme="minorAscii" w:cstheme="minorAscii"/>
                <w:b w:val="0"/>
                <w:bCs w:val="0"/>
                <w:sz w:val="24"/>
                <w:szCs w:val="24"/>
                <w:lang w:eastAsia="en-GB"/>
              </w:rPr>
            </w:pPr>
          </w:p>
          <w:p w:rsidR="013EFCA6" w:rsidP="013EFCA6" w:rsidRDefault="013EFCA6" w14:paraId="47E45CB5" w14:textId="4D40A697">
            <w:pPr>
              <w:rPr>
                <w:rFonts w:ascii="Calibri" w:hAnsi="Calibri" w:eastAsia="Calibri" w:cs="Calibri" w:asciiTheme="minorAscii" w:hAnsiTheme="minorAscii" w:eastAsiaTheme="minorAscii" w:cstheme="minorAscii"/>
                <w:b w:val="0"/>
                <w:bCs w:val="0"/>
                <w:sz w:val="24"/>
                <w:szCs w:val="24"/>
                <w:lang w:eastAsia="en-GB"/>
              </w:rPr>
            </w:pPr>
          </w:p>
          <w:p w:rsidR="2CE19176" w:rsidP="013EFCA6" w:rsidRDefault="2CE19176" w14:paraId="52D3A981" w14:textId="259EF455">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sz w:val="24"/>
                <w:szCs w:val="24"/>
                <w:lang w:eastAsia="en-GB"/>
              </w:rPr>
            </w:pPr>
            <w:r w:rsidRPr="013EFCA6" w:rsidR="2CE19176">
              <w:rPr>
                <w:rFonts w:ascii="Calibri" w:hAnsi="Calibri" w:eastAsia="Calibri" w:cs="Calibri" w:asciiTheme="minorAscii" w:hAnsiTheme="minorAscii" w:eastAsiaTheme="minorAscii" w:cstheme="minorAscii"/>
                <w:b w:val="0"/>
                <w:bCs w:val="0"/>
                <w:sz w:val="24"/>
                <w:szCs w:val="24"/>
                <w:lang w:eastAsia="en-GB"/>
              </w:rPr>
              <w:t xml:space="preserve">Discuss world religions together as a family. You could also use the link below to learn more </w:t>
            </w:r>
            <w:r w:rsidRPr="013EFCA6" w:rsidR="2CE19176">
              <w:rPr>
                <w:rFonts w:ascii="Calibri" w:hAnsi="Calibri" w:eastAsia="Calibri" w:cs="Calibri" w:asciiTheme="minorAscii" w:hAnsiTheme="minorAscii" w:eastAsiaTheme="minorAscii" w:cstheme="minorAscii"/>
                <w:b w:val="0"/>
                <w:bCs w:val="0"/>
                <w:sz w:val="24"/>
                <w:szCs w:val="24"/>
                <w:lang w:eastAsia="en-GB"/>
              </w:rPr>
              <w:t>about</w:t>
            </w:r>
            <w:r w:rsidRPr="013EFCA6" w:rsidR="2CE19176">
              <w:rPr>
                <w:rFonts w:ascii="Calibri" w:hAnsi="Calibri" w:eastAsia="Calibri" w:cs="Calibri" w:asciiTheme="minorAscii" w:hAnsiTheme="minorAscii" w:eastAsiaTheme="minorAscii" w:cstheme="minorAscii"/>
                <w:b w:val="0"/>
                <w:bCs w:val="0"/>
                <w:sz w:val="24"/>
                <w:szCs w:val="24"/>
                <w:lang w:eastAsia="en-GB"/>
              </w:rPr>
              <w:t xml:space="preserve"> Judaism: </w:t>
            </w:r>
          </w:p>
          <w:p w:rsidR="013EFCA6" w:rsidP="013EFCA6" w:rsidRDefault="013EFCA6" w14:paraId="787B2841" w14:textId="0B59BDCC">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sz w:val="24"/>
                <w:szCs w:val="24"/>
                <w:lang w:eastAsia="en-GB"/>
              </w:rPr>
            </w:pPr>
          </w:p>
          <w:p w:rsidR="2CE19176" w:rsidP="013EFCA6" w:rsidRDefault="2CE19176" w14:paraId="4BCEED39" w14:textId="15DA1C9C">
            <w:pPr>
              <w:pStyle w:val="Normal"/>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noProof w:val="0"/>
                <w:sz w:val="24"/>
                <w:szCs w:val="24"/>
                <w:lang w:val="en-GB"/>
              </w:rPr>
            </w:pPr>
            <w:hyperlink r:id="R679fd05b5fc24289">
              <w:r w:rsidRPr="013EFCA6" w:rsidR="2CE19176">
                <w:rPr>
                  <w:rStyle w:val="Hyperlink"/>
                  <w:rFonts w:ascii="Calibri" w:hAnsi="Calibri" w:eastAsia="Calibri" w:cs="Calibri" w:asciiTheme="minorAscii" w:hAnsiTheme="minorAscii" w:eastAsiaTheme="minorAscii" w:cstheme="minorAscii"/>
                  <w:b w:val="0"/>
                  <w:bCs w:val="0"/>
                  <w:noProof w:val="0"/>
                  <w:sz w:val="24"/>
                  <w:szCs w:val="24"/>
                  <w:lang w:val="en-GB"/>
                </w:rPr>
                <w:t>Judaism - KS2 Religious Education - BBC Bitesize</w:t>
              </w:r>
            </w:hyperlink>
          </w:p>
          <w:p w:rsidRPr="00066ED5" w:rsidR="00BE0340" w:rsidP="013EFCA6" w:rsidRDefault="00BE0340" w14:paraId="4DDBEF00" wp14:textId="77777777">
            <w:pPr>
              <w:rPr>
                <w:rFonts w:ascii="Calibri" w:hAnsi="Calibri" w:eastAsia="Calibri" w:cs="Calibri" w:asciiTheme="minorAscii" w:hAnsiTheme="minorAscii" w:eastAsiaTheme="minorAscii" w:cstheme="minorAscii"/>
                <w:b w:val="0"/>
                <w:bCs w:val="0"/>
                <w:sz w:val="24"/>
                <w:szCs w:val="24"/>
              </w:rPr>
            </w:pPr>
          </w:p>
        </w:tc>
      </w:tr>
      <w:tr xmlns:wp14="http://schemas.microsoft.com/office/word/2010/wordml" w:rsidRPr="00066ED5" w:rsidR="0030401D" w:rsidTr="013EFCA6" w14:paraId="371336CA" wp14:textId="77777777">
        <w:trPr>
          <w:trHeight w:val="300"/>
        </w:trPr>
        <w:tc>
          <w:tcPr>
            <w:tcW w:w="5103" w:type="dxa"/>
            <w:tcMar/>
          </w:tcPr>
          <w:p w:rsidRPr="00066ED5" w:rsidR="00BE0340" w:rsidP="013EFCA6" w:rsidRDefault="0030401D" w14:paraId="621D2F7E"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30401D">
              <w:rPr>
                <w:rFonts w:ascii="Calibri" w:hAnsi="Calibri" w:eastAsia="Calibri" w:cs="Calibri" w:asciiTheme="minorAscii" w:hAnsiTheme="minorAscii" w:eastAsiaTheme="minorAscii" w:cstheme="minorAscii"/>
                <w:b w:val="0"/>
                <w:bCs w:val="0"/>
                <w:sz w:val="24"/>
                <w:szCs w:val="24"/>
                <w:lang w:eastAsia="en-GB"/>
              </w:rPr>
              <w:t xml:space="preserve">PE: </w:t>
            </w:r>
          </w:p>
          <w:p w:rsidR="001E57CF" w:rsidP="013EFCA6" w:rsidRDefault="0030401D" w14:paraId="7EB49AF6" wp14:textId="49E0A719">
            <w:pPr>
              <w:rPr>
                <w:rFonts w:ascii="Calibri" w:hAnsi="Calibri" w:eastAsia="Calibri" w:cs="Calibri" w:asciiTheme="minorAscii" w:hAnsiTheme="minorAscii" w:eastAsiaTheme="minorAscii" w:cstheme="minorAscii"/>
                <w:b w:val="0"/>
                <w:bCs w:val="0"/>
                <w:sz w:val="24"/>
                <w:szCs w:val="24"/>
                <w:lang w:eastAsia="en-GB"/>
              </w:rPr>
            </w:pPr>
            <w:r w:rsidRPr="013EFCA6" w:rsidR="0030401D">
              <w:rPr>
                <w:rFonts w:ascii="Calibri" w:hAnsi="Calibri" w:eastAsia="Calibri" w:cs="Calibri" w:asciiTheme="minorAscii" w:hAnsiTheme="minorAscii" w:eastAsiaTheme="minorAscii" w:cstheme="minorAscii"/>
                <w:b w:val="0"/>
                <w:bCs w:val="0"/>
                <w:sz w:val="24"/>
                <w:szCs w:val="24"/>
                <w:lang w:eastAsia="en-GB"/>
              </w:rPr>
              <w:t xml:space="preserve">The children </w:t>
            </w:r>
            <w:r w:rsidRPr="013EFCA6" w:rsidR="00017B2A">
              <w:rPr>
                <w:rFonts w:ascii="Calibri" w:hAnsi="Calibri" w:eastAsia="Calibri" w:cs="Calibri" w:asciiTheme="minorAscii" w:hAnsiTheme="minorAscii" w:eastAsiaTheme="minorAscii" w:cstheme="minorAscii"/>
                <w:b w:val="0"/>
                <w:bCs w:val="0"/>
                <w:sz w:val="24"/>
                <w:szCs w:val="24"/>
                <w:lang w:eastAsia="en-GB"/>
              </w:rPr>
              <w:t>will be learning</w:t>
            </w:r>
            <w:r w:rsidRPr="013EFCA6" w:rsidR="0030401D">
              <w:rPr>
                <w:rFonts w:ascii="Calibri" w:hAnsi="Calibri" w:eastAsia="Calibri" w:cs="Calibri" w:asciiTheme="minorAscii" w:hAnsiTheme="minorAscii" w:eastAsiaTheme="minorAscii" w:cstheme="minorAscii"/>
                <w:b w:val="0"/>
                <w:bCs w:val="0"/>
                <w:sz w:val="24"/>
                <w:szCs w:val="24"/>
                <w:lang w:eastAsia="en-GB"/>
              </w:rPr>
              <w:t xml:space="preserve"> </w:t>
            </w:r>
            <w:r w:rsidRPr="013EFCA6" w:rsidR="3E1C91EB">
              <w:rPr>
                <w:rFonts w:ascii="Calibri" w:hAnsi="Calibri" w:eastAsia="Calibri" w:cs="Calibri" w:asciiTheme="minorAscii" w:hAnsiTheme="minorAscii" w:eastAsiaTheme="minorAscii" w:cstheme="minorAscii"/>
                <w:b w:val="0"/>
                <w:bCs w:val="0"/>
                <w:sz w:val="24"/>
                <w:szCs w:val="24"/>
                <w:lang w:eastAsia="en-GB"/>
              </w:rPr>
              <w:t>abou</w:t>
            </w:r>
            <w:r w:rsidRPr="013EFCA6" w:rsidR="7CC1771C">
              <w:rPr>
                <w:rFonts w:ascii="Calibri" w:hAnsi="Calibri" w:eastAsia="Calibri" w:cs="Calibri" w:asciiTheme="minorAscii" w:hAnsiTheme="minorAscii" w:eastAsiaTheme="minorAscii" w:cstheme="minorAscii"/>
                <w:b w:val="0"/>
                <w:bCs w:val="0"/>
                <w:sz w:val="24"/>
                <w:szCs w:val="24"/>
                <w:lang w:eastAsia="en-GB"/>
              </w:rPr>
              <w:t>t</w:t>
            </w:r>
            <w:r w:rsidRPr="013EFCA6" w:rsidR="3E1C91EB">
              <w:rPr>
                <w:rFonts w:ascii="Calibri" w:hAnsi="Calibri" w:eastAsia="Calibri" w:cs="Calibri" w:asciiTheme="minorAscii" w:hAnsiTheme="minorAscii" w:eastAsiaTheme="minorAscii" w:cstheme="minorAscii"/>
                <w:b w:val="0"/>
                <w:bCs w:val="0"/>
                <w:sz w:val="24"/>
                <w:szCs w:val="24"/>
                <w:lang w:eastAsia="en-GB"/>
              </w:rPr>
              <w:t xml:space="preserve"> outdoor adventurous activities this half term, in addition to gymnastics lessons.</w:t>
            </w:r>
            <w:r w:rsidRPr="013EFCA6" w:rsidR="5022E0A6">
              <w:rPr>
                <w:rFonts w:ascii="Calibri" w:hAnsi="Calibri" w:eastAsia="Calibri" w:cs="Calibri" w:asciiTheme="minorAscii" w:hAnsiTheme="minorAscii" w:eastAsiaTheme="minorAscii" w:cstheme="minorAscii"/>
                <w:b w:val="0"/>
                <w:bCs w:val="0"/>
                <w:sz w:val="24"/>
                <w:szCs w:val="24"/>
                <w:lang w:eastAsia="en-GB"/>
              </w:rPr>
              <w:t xml:space="preserve"> PE lessons will be run by our PE coach, Mr D.</w:t>
            </w:r>
            <w:r w:rsidRPr="013EFCA6" w:rsidR="0030401D">
              <w:rPr>
                <w:rFonts w:ascii="Calibri" w:hAnsi="Calibri" w:eastAsia="Calibri" w:cs="Calibri" w:asciiTheme="minorAscii" w:hAnsiTheme="minorAscii" w:eastAsiaTheme="minorAscii" w:cstheme="minorAscii"/>
                <w:b w:val="0"/>
                <w:bCs w:val="0"/>
                <w:sz w:val="24"/>
                <w:szCs w:val="24"/>
                <w:lang w:eastAsia="en-GB"/>
              </w:rPr>
              <w:t xml:space="preserve"> </w:t>
            </w:r>
            <w:r w:rsidRPr="013EFCA6" w:rsidR="36A75A73">
              <w:rPr>
                <w:rFonts w:ascii="Calibri" w:hAnsi="Calibri" w:eastAsia="Calibri" w:cs="Calibri" w:asciiTheme="minorAscii" w:hAnsiTheme="minorAscii" w:eastAsiaTheme="minorAscii" w:cstheme="minorAscii"/>
                <w:b w:val="0"/>
                <w:bCs w:val="0"/>
                <w:sz w:val="24"/>
                <w:szCs w:val="24"/>
                <w:lang w:eastAsia="en-GB"/>
              </w:rPr>
              <w:t>PE</w:t>
            </w:r>
            <w:r w:rsidRPr="013EFCA6" w:rsidR="001E57CF">
              <w:rPr>
                <w:rFonts w:ascii="Calibri" w:hAnsi="Calibri" w:eastAsia="Calibri" w:cs="Calibri" w:asciiTheme="minorAscii" w:hAnsiTheme="minorAscii" w:eastAsiaTheme="minorAscii" w:cstheme="minorAscii"/>
                <w:b w:val="0"/>
                <w:bCs w:val="0"/>
                <w:sz w:val="24"/>
                <w:szCs w:val="24"/>
                <w:lang w:eastAsia="en-GB"/>
              </w:rPr>
              <w:t xml:space="preserve"> will be on</w:t>
            </w:r>
            <w:r w:rsidRPr="013EFCA6" w:rsidR="373825F3">
              <w:rPr>
                <w:rFonts w:ascii="Calibri" w:hAnsi="Calibri" w:eastAsia="Calibri" w:cs="Calibri" w:asciiTheme="minorAscii" w:hAnsiTheme="minorAscii" w:eastAsiaTheme="minorAscii" w:cstheme="minorAscii"/>
                <w:b w:val="0"/>
                <w:bCs w:val="0"/>
                <w:sz w:val="24"/>
                <w:szCs w:val="24"/>
                <w:lang w:eastAsia="en-GB"/>
              </w:rPr>
              <w:t xml:space="preserve"> Thursday</w:t>
            </w:r>
            <w:r w:rsidRPr="013EFCA6" w:rsidR="001E57CF">
              <w:rPr>
                <w:rFonts w:ascii="Calibri" w:hAnsi="Calibri" w:eastAsia="Calibri" w:cs="Calibri" w:asciiTheme="minorAscii" w:hAnsiTheme="minorAscii" w:eastAsiaTheme="minorAscii" w:cstheme="minorAscii"/>
                <w:b w:val="0"/>
                <w:bCs w:val="0"/>
                <w:sz w:val="24"/>
                <w:szCs w:val="24"/>
                <w:lang w:eastAsia="en-GB"/>
              </w:rPr>
              <w:t xml:space="preserve">s. Please ensure your child comes to school wearing their kit on these days, wearing no jewellery. </w:t>
            </w:r>
          </w:p>
          <w:p w:rsidR="00542E1B" w:rsidP="013EFCA6" w:rsidRDefault="0030401D" w14:paraId="0A6959E7"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30401D">
              <w:rPr>
                <w:rFonts w:ascii="Calibri" w:hAnsi="Calibri" w:eastAsia="Calibri" w:cs="Calibri" w:asciiTheme="minorAscii" w:hAnsiTheme="minorAscii" w:eastAsiaTheme="minorAscii" w:cstheme="minorAscii"/>
                <w:b w:val="0"/>
                <w:bCs w:val="0"/>
                <w:sz w:val="24"/>
                <w:szCs w:val="24"/>
                <w:lang w:eastAsia="en-GB"/>
              </w:rPr>
              <w:t xml:space="preserve"> </w:t>
            </w:r>
          </w:p>
          <w:p w:rsidRPr="00066ED5" w:rsidR="00BE0340" w:rsidP="013EFCA6" w:rsidRDefault="00BE0340" w14:paraId="3461D779" wp14:textId="77777777">
            <w:pPr>
              <w:rPr>
                <w:rFonts w:ascii="Calibri" w:hAnsi="Calibri" w:eastAsia="Calibri" w:cs="Calibri" w:asciiTheme="minorAscii" w:hAnsiTheme="minorAscii" w:eastAsiaTheme="minorAscii" w:cstheme="minorAscii"/>
                <w:b w:val="0"/>
                <w:bCs w:val="0"/>
                <w:sz w:val="24"/>
                <w:szCs w:val="24"/>
                <w:lang w:eastAsia="en-GB"/>
              </w:rPr>
            </w:pPr>
          </w:p>
        </w:tc>
        <w:tc>
          <w:tcPr>
            <w:tcW w:w="5103" w:type="dxa"/>
            <w:tcMar/>
          </w:tcPr>
          <w:p w:rsidRPr="00066ED5" w:rsidR="00BE0340" w:rsidP="013EFCA6" w:rsidRDefault="00BE0340" w14:paraId="400FD1E3"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How you can help at home:</w:t>
            </w:r>
          </w:p>
          <w:p w:rsidRPr="00066ED5" w:rsidR="00BE0340" w:rsidP="013EFCA6" w:rsidRDefault="00BE0340" w14:paraId="39BE144D" wp14:textId="77777777">
            <w:pPr>
              <w:rPr>
                <w:rFonts w:ascii="Calibri" w:hAnsi="Calibri" w:eastAsia="Calibri" w:cs="Calibri" w:asciiTheme="minorAscii" w:hAnsiTheme="minorAscii" w:eastAsiaTheme="minorAscii" w:cstheme="minorAscii"/>
                <w:b w:val="0"/>
                <w:bCs w:val="0"/>
                <w:sz w:val="24"/>
                <w:szCs w:val="24"/>
                <w:lang w:eastAsia="en-GB"/>
              </w:rPr>
            </w:pPr>
            <w:r w:rsidRPr="013EFCA6" w:rsidR="00BE0340">
              <w:rPr>
                <w:rFonts w:ascii="Calibri" w:hAnsi="Calibri" w:eastAsia="Calibri" w:cs="Calibri" w:asciiTheme="minorAscii" w:hAnsiTheme="minorAscii" w:eastAsiaTheme="minorAscii" w:cstheme="minorAscii"/>
                <w:b w:val="0"/>
                <w:bCs w:val="0"/>
                <w:sz w:val="24"/>
                <w:szCs w:val="24"/>
                <w:lang w:eastAsia="en-GB"/>
              </w:rPr>
              <w:t>Encourage your child to exercise at home and talk about eating a healthy diet with them.</w:t>
            </w:r>
          </w:p>
          <w:p w:rsidRPr="00066ED5" w:rsidR="00BE0340" w:rsidP="013EFCA6" w:rsidRDefault="00BE0340" w14:paraId="3CF2D8B6" wp14:textId="77777777">
            <w:pPr>
              <w:rPr>
                <w:rFonts w:ascii="Calibri" w:hAnsi="Calibri" w:eastAsia="Calibri" w:cs="Calibri" w:asciiTheme="minorAscii" w:hAnsiTheme="minorAscii" w:eastAsiaTheme="minorAscii" w:cstheme="minorAscii"/>
                <w:b w:val="0"/>
                <w:bCs w:val="0"/>
                <w:sz w:val="24"/>
                <w:szCs w:val="24"/>
              </w:rPr>
            </w:pPr>
          </w:p>
        </w:tc>
      </w:tr>
      <w:tr xmlns:wp14="http://schemas.microsoft.com/office/word/2010/wordml" w:rsidRPr="00066ED5" w:rsidR="0030401D" w:rsidTr="013EFCA6" w14:paraId="6E7E9F49" wp14:textId="77777777">
        <w:trPr>
          <w:trHeight w:val="300"/>
        </w:trPr>
        <w:tc>
          <w:tcPr>
            <w:tcW w:w="5103" w:type="dxa"/>
            <w:tcMar/>
          </w:tcPr>
          <w:p w:rsidR="1560629F" w:rsidP="013EFCA6" w:rsidRDefault="1560629F" w14:paraId="70C4A066" w14:textId="662548F0">
            <w:pPr>
              <w:pStyle w:val="Normal"/>
              <w:rPr>
                <w:rFonts w:ascii="Calibri" w:hAnsi="Calibri" w:eastAsia="Calibri" w:cs="Calibri" w:asciiTheme="minorAscii" w:hAnsiTheme="minorAscii" w:eastAsiaTheme="minorAscii" w:cstheme="minorAscii"/>
                <w:b w:val="0"/>
                <w:bCs w:val="0"/>
                <w:sz w:val="24"/>
                <w:szCs w:val="24"/>
                <w:lang w:val="en"/>
              </w:rPr>
            </w:pPr>
          </w:p>
          <w:p w:rsidRPr="00066ED5" w:rsidR="002C6A68" w:rsidP="013EFCA6" w:rsidRDefault="002C6A68" w14:paraId="0FB78278" wp14:textId="77777777">
            <w:pPr>
              <w:rPr>
                <w:rFonts w:ascii="Calibri" w:hAnsi="Calibri" w:eastAsia="Calibri" w:cs="Calibri" w:asciiTheme="minorAscii" w:hAnsiTheme="minorAscii" w:eastAsiaTheme="minorAscii" w:cstheme="minorAscii"/>
                <w:b w:val="0"/>
                <w:bCs w:val="0"/>
                <w:sz w:val="24"/>
                <w:szCs w:val="24"/>
                <w:lang w:val="en"/>
              </w:rPr>
            </w:pPr>
          </w:p>
          <w:p w:rsidRPr="00066ED5" w:rsidR="002C6A68" w:rsidP="013EFCA6" w:rsidRDefault="002C6A68" w14:paraId="40A41C87" wp14:textId="77777777">
            <w:pPr>
              <w:rPr>
                <w:rFonts w:ascii="Calibri" w:hAnsi="Calibri" w:eastAsia="Calibri" w:cs="Calibri" w:asciiTheme="minorAscii" w:hAnsiTheme="minorAscii" w:eastAsiaTheme="minorAscii" w:cstheme="minorAscii"/>
                <w:b w:val="0"/>
                <w:bCs w:val="0"/>
                <w:sz w:val="24"/>
                <w:szCs w:val="24"/>
                <w:lang w:val="en"/>
              </w:rPr>
            </w:pPr>
            <w:r w:rsidRPr="013EFCA6" w:rsidR="002C6A68">
              <w:rPr>
                <w:rFonts w:ascii="Calibri" w:hAnsi="Calibri" w:eastAsia="Calibri" w:cs="Calibri" w:asciiTheme="minorAscii" w:hAnsiTheme="minorAscii" w:eastAsiaTheme="minorAscii" w:cstheme="minorAscii"/>
                <w:b w:val="0"/>
                <w:bCs w:val="0"/>
                <w:sz w:val="24"/>
                <w:szCs w:val="24"/>
                <w:lang w:val="en"/>
              </w:rPr>
              <w:t xml:space="preserve">Computing: </w:t>
            </w:r>
          </w:p>
          <w:p w:rsidRPr="00066ED5" w:rsidR="0030401D" w:rsidP="013EFCA6" w:rsidRDefault="00066ED5" w14:paraId="506F084B" wp14:textId="338B8E22">
            <w:pPr>
              <w:rPr>
                <w:rFonts w:ascii="Calibri" w:hAnsi="Calibri" w:eastAsia="Calibri" w:cs="Calibri" w:asciiTheme="minorAscii" w:hAnsiTheme="minorAscii" w:eastAsiaTheme="minorAscii" w:cstheme="minorAscii"/>
                <w:b w:val="0"/>
                <w:bCs w:val="0"/>
                <w:sz w:val="24"/>
                <w:szCs w:val="24"/>
                <w:lang w:val="en-US"/>
              </w:rPr>
            </w:pPr>
            <w:r>
              <w:rPr>
                <w:rFonts w:cs="Tahoma"/>
                <w:noProof/>
                <w:sz w:val="20"/>
                <w:szCs w:val="20"/>
                <w:lang w:eastAsia="en-GB"/>
              </w:rPr>
              <w:drawing>
                <wp:anchor xmlns:wp14="http://schemas.microsoft.com/office/word/2010/wordprocessingDrawing" distT="0" distB="0" distL="114300" distR="114300" simplePos="0" relativeHeight="251670528" behindDoc="0" locked="0" layoutInCell="1" allowOverlap="1" wp14:anchorId="6C226C49" wp14:editId="7FA11185">
                  <wp:simplePos x="0" y="0"/>
                  <wp:positionH relativeFrom="column">
                    <wp:posOffset>2317115</wp:posOffset>
                  </wp:positionH>
                  <wp:positionV relativeFrom="paragraph">
                    <wp:posOffset>-50800</wp:posOffset>
                  </wp:positionV>
                  <wp:extent cx="796925" cy="567055"/>
                  <wp:effectExtent l="0" t="0" r="3175" b="4445"/>
                  <wp:wrapSquare wrapText="bothSides"/>
                  <wp:docPr id="15" name="Picture 15" descr="C:\Users\home\AppData\Local\Microsoft\Windows\Temporary Internet Files\Content.IE5\BPDX8VK2\PowerBook_redja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ome\AppData\Local\Microsoft\Windows\Temporary Internet Files\Content.IE5\BPDX8VK2\PowerBook_redjar[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925" cy="567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13EFCA6" w:rsidR="0030401D">
              <w:rPr>
                <w:rFonts w:ascii="Calibri" w:hAnsi="Calibri" w:eastAsia="Calibri" w:cs="Calibri" w:asciiTheme="minorAscii" w:hAnsiTheme="minorAscii" w:eastAsiaTheme="minorAscii" w:cstheme="minorAscii"/>
                <w:b w:val="0"/>
                <w:bCs w:val="0"/>
                <w:sz w:val="24"/>
                <w:szCs w:val="24"/>
                <w:lang w:val="en-US"/>
              </w:rPr>
              <w:t xml:space="preserve">We will be </w:t>
            </w:r>
            <w:r w:rsidRPr="013EFCA6" w:rsidR="793CBD15">
              <w:rPr>
                <w:rFonts w:ascii="Calibri" w:hAnsi="Calibri" w:eastAsia="Calibri" w:cs="Calibri" w:asciiTheme="minorAscii" w:hAnsiTheme="minorAscii" w:eastAsiaTheme="minorAscii" w:cstheme="minorAscii"/>
                <w:b w:val="0"/>
                <w:bCs w:val="0"/>
                <w:sz w:val="24"/>
                <w:szCs w:val="24"/>
                <w:lang w:val="en-US"/>
              </w:rPr>
              <w:t xml:space="preserve">learning about 3D modelling using Purple Mash. </w:t>
            </w:r>
            <w:r w:rsidRPr="013EFCA6" w:rsidR="793CBD15">
              <w:rPr>
                <w:rFonts w:ascii="Calibri" w:hAnsi="Calibri" w:eastAsia="Calibri" w:cs="Calibri" w:asciiTheme="minorAscii" w:hAnsiTheme="minorAscii" w:eastAsiaTheme="minorAscii" w:cstheme="minorAscii"/>
                <w:b w:val="0"/>
                <w:bCs w:val="0"/>
                <w:sz w:val="24"/>
                <w:szCs w:val="24"/>
                <w:lang w:val="en-US"/>
              </w:rPr>
              <w:t xml:space="preserve">By the end of the unit, the children will be able to </w:t>
            </w:r>
            <w:r w:rsidRPr="013EFCA6" w:rsidR="08431DB7">
              <w:rPr>
                <w:rFonts w:ascii="Calibri" w:hAnsi="Calibri" w:eastAsia="Calibri" w:cs="Calibri" w:asciiTheme="minorAscii" w:hAnsiTheme="minorAscii" w:eastAsiaTheme="minorAscii" w:cstheme="minorAscii"/>
                <w:b w:val="0"/>
                <w:bCs w:val="0"/>
                <w:sz w:val="24"/>
                <w:szCs w:val="24"/>
                <w:lang w:val="en-US"/>
              </w:rPr>
              <w:t xml:space="preserve">make nets using the computer to create products.</w:t>
            </w:r>
          </w:p>
          <w:p w:rsidRPr="00066ED5" w:rsidR="0030401D" w:rsidP="013EFCA6" w:rsidRDefault="00066ED5" w14:paraId="525DC0C1" wp14:textId="038AF4D0">
            <w:pPr>
              <w:pStyle w:val="Normal"/>
              <w:rPr>
                <w:rFonts w:ascii="Calibri" w:hAnsi="Calibri" w:eastAsia="Calibri" w:cs="Calibri" w:asciiTheme="minorAscii" w:hAnsiTheme="minorAscii" w:eastAsiaTheme="minorAscii" w:cstheme="minorAscii"/>
                <w:b w:val="0"/>
                <w:bCs w:val="0"/>
                <w:sz w:val="24"/>
                <w:szCs w:val="24"/>
                <w:lang w:val="en"/>
              </w:rPr>
            </w:pPr>
          </w:p>
          <w:p w:rsidRPr="00066ED5" w:rsidR="002C6A68" w:rsidP="013EFCA6" w:rsidRDefault="002C6A68" w14:paraId="1FC39945" wp14:textId="571B005A">
            <w:pPr>
              <w:pStyle w:val="Normal"/>
              <w:rPr>
                <w:rFonts w:ascii="Calibri" w:hAnsi="Calibri" w:eastAsia="Calibri" w:cs="Calibri" w:asciiTheme="minorAscii" w:hAnsiTheme="minorAscii" w:eastAsiaTheme="minorAscii" w:cstheme="minorAscii"/>
                <w:b w:val="0"/>
                <w:bCs w:val="0"/>
                <w:sz w:val="24"/>
                <w:szCs w:val="24"/>
                <w:lang w:val="en"/>
              </w:rPr>
            </w:pPr>
          </w:p>
        </w:tc>
        <w:tc>
          <w:tcPr>
            <w:tcW w:w="5103" w:type="dxa"/>
            <w:tcMar/>
          </w:tcPr>
          <w:p w:rsidRPr="00066ED5" w:rsidR="00BE0340" w:rsidP="013EFCA6" w:rsidRDefault="00BE0340" w14:paraId="227A2BA6" wp14:textId="15FC23DC">
            <w:pPr>
              <w:pStyle w:val="Normal"/>
              <w:rPr>
                <w:rFonts w:ascii="Calibri" w:hAnsi="Calibri" w:eastAsia="Calibri" w:cs="Calibri" w:asciiTheme="minorAscii" w:hAnsiTheme="minorAscii" w:eastAsiaTheme="minorAscii" w:cstheme="minorAscii"/>
                <w:b w:val="0"/>
                <w:bCs w:val="0"/>
                <w:sz w:val="24"/>
                <w:szCs w:val="24"/>
              </w:rPr>
            </w:pPr>
          </w:p>
          <w:p w:rsidRPr="00066ED5" w:rsidR="00BE0340" w:rsidP="013EFCA6" w:rsidRDefault="00BE0340" w14:paraId="642DA550" wp14:textId="5F2A83B1">
            <w:pPr>
              <w:pStyle w:val="Normal"/>
              <w:rPr>
                <w:rFonts w:ascii="Calibri" w:hAnsi="Calibri" w:eastAsia="Calibri" w:cs="Calibri" w:asciiTheme="minorAscii" w:hAnsiTheme="minorAscii" w:eastAsiaTheme="minorAscii" w:cstheme="minorAscii"/>
                <w:b w:val="0"/>
                <w:bCs w:val="0"/>
                <w:sz w:val="24"/>
                <w:szCs w:val="24"/>
              </w:rPr>
            </w:pPr>
          </w:p>
          <w:p w:rsidRPr="00066ED5" w:rsidR="00BE0340" w:rsidP="013EFCA6" w:rsidRDefault="00BE0340" w14:paraId="398BE5F6" wp14:textId="4ED3BBED">
            <w:pPr>
              <w:pStyle w:val="Normal"/>
              <w:rPr>
                <w:rFonts w:ascii="Calibri" w:hAnsi="Calibri" w:eastAsia="Calibri" w:cs="Calibri" w:asciiTheme="minorAscii" w:hAnsiTheme="minorAscii" w:eastAsiaTheme="minorAscii" w:cstheme="minorAscii"/>
                <w:b w:val="0"/>
                <w:bCs w:val="0"/>
                <w:sz w:val="24"/>
                <w:szCs w:val="24"/>
              </w:rPr>
            </w:pPr>
          </w:p>
          <w:p w:rsidRPr="00066ED5" w:rsidR="00BE0340" w:rsidP="013EFCA6" w:rsidRDefault="00BE0340" w14:paraId="7B8286B4" wp14:textId="4C3434C0">
            <w:pPr>
              <w:pStyle w:val="Normal"/>
              <w:rPr>
                <w:rFonts w:ascii="Calibri" w:hAnsi="Calibri" w:eastAsia="Calibri" w:cs="Calibri" w:asciiTheme="minorAscii" w:hAnsiTheme="minorAscii" w:eastAsiaTheme="minorAscii" w:cstheme="minorAscii"/>
                <w:b w:val="0"/>
                <w:bCs w:val="0"/>
                <w:sz w:val="24"/>
                <w:szCs w:val="24"/>
              </w:rPr>
            </w:pPr>
            <w:r w:rsidRPr="013EFCA6" w:rsidR="46BDE087">
              <w:rPr>
                <w:rFonts w:ascii="Calibri" w:hAnsi="Calibri" w:eastAsia="Calibri" w:cs="Calibri" w:asciiTheme="minorAscii" w:hAnsiTheme="minorAscii" w:eastAsiaTheme="minorAscii" w:cstheme="minorAscii"/>
                <w:b w:val="0"/>
                <w:bCs w:val="0"/>
                <w:sz w:val="24"/>
                <w:szCs w:val="24"/>
              </w:rPr>
              <w:t xml:space="preserve">Encourage your child to share their learning with you at home by logging on to Purple Mash together and looking at their designs. </w:t>
            </w:r>
          </w:p>
        </w:tc>
      </w:tr>
      <w:tr w:rsidR="1560629F" w:rsidTr="013EFCA6" w14:paraId="4308504C">
        <w:trPr>
          <w:trHeight w:val="300"/>
        </w:trPr>
        <w:tc>
          <w:tcPr>
            <w:tcW w:w="5103" w:type="dxa"/>
            <w:tcMar/>
          </w:tcPr>
          <w:p w:rsidR="35AF9ECC" w:rsidP="013EFCA6" w:rsidRDefault="35AF9ECC" w14:paraId="58B2E11E" w14:noSpellErr="1">
            <w:pPr>
              <w:rPr>
                <w:rFonts w:ascii="Calibri" w:hAnsi="Calibri" w:eastAsia="Calibri" w:cs="Calibri" w:asciiTheme="minorAscii" w:hAnsiTheme="minorAscii" w:eastAsiaTheme="minorAscii" w:cstheme="minorAscii"/>
                <w:b w:val="0"/>
                <w:bCs w:val="0"/>
                <w:sz w:val="24"/>
                <w:szCs w:val="24"/>
                <w:lang w:val="en"/>
              </w:rPr>
            </w:pPr>
            <w:r w:rsidRPr="013EFCA6" w:rsidR="35AF9ECC">
              <w:rPr>
                <w:rFonts w:ascii="Calibri" w:hAnsi="Calibri" w:eastAsia="Calibri" w:cs="Calibri" w:asciiTheme="minorAscii" w:hAnsiTheme="minorAscii" w:eastAsiaTheme="minorAscii" w:cstheme="minorAscii"/>
                <w:b w:val="0"/>
                <w:bCs w:val="0"/>
                <w:sz w:val="24"/>
                <w:szCs w:val="24"/>
                <w:lang w:val="en"/>
              </w:rPr>
              <w:t>Spanish:</w:t>
            </w:r>
          </w:p>
          <w:p w:rsidR="35AF9ECC" w:rsidP="013EFCA6" w:rsidRDefault="35AF9ECC" w14:paraId="380E24D6" w14:textId="3A27EF0D">
            <w:pPr>
              <w:rPr>
                <w:rFonts w:ascii="Calibri" w:hAnsi="Calibri" w:eastAsia="Calibri" w:cs="Calibri" w:asciiTheme="minorAscii" w:hAnsiTheme="minorAscii" w:eastAsiaTheme="minorAscii" w:cstheme="minorAscii"/>
                <w:b w:val="0"/>
                <w:bCs w:val="0"/>
                <w:sz w:val="24"/>
                <w:szCs w:val="24"/>
                <w:lang w:val="en-US"/>
              </w:rPr>
            </w:pPr>
            <w:r w:rsidRPr="013EFCA6" w:rsidR="35AF9ECC">
              <w:rPr>
                <w:rFonts w:ascii="Calibri" w:hAnsi="Calibri" w:eastAsia="Calibri" w:cs="Calibri" w:asciiTheme="minorAscii" w:hAnsiTheme="minorAscii" w:eastAsiaTheme="minorAscii" w:cstheme="minorAscii"/>
                <w:b w:val="0"/>
                <w:bCs w:val="0"/>
                <w:sz w:val="24"/>
                <w:szCs w:val="24"/>
                <w:lang w:val="en-US"/>
              </w:rPr>
              <w:t xml:space="preserve">We will be continuing our Spanish lessons with our modern foreign </w:t>
            </w:r>
            <w:r w:rsidRPr="013EFCA6" w:rsidR="427520F1">
              <w:rPr>
                <w:rFonts w:ascii="Calibri" w:hAnsi="Calibri" w:eastAsia="Calibri" w:cs="Calibri" w:asciiTheme="minorAscii" w:hAnsiTheme="minorAscii" w:eastAsiaTheme="minorAscii" w:cstheme="minorAscii"/>
                <w:b w:val="0"/>
                <w:bCs w:val="0"/>
                <w:sz w:val="24"/>
                <w:szCs w:val="24"/>
                <w:lang w:val="en-US"/>
              </w:rPr>
              <w:t>language</w:t>
            </w:r>
            <w:r w:rsidRPr="013EFCA6" w:rsidR="35AF9ECC">
              <w:rPr>
                <w:rFonts w:ascii="Calibri" w:hAnsi="Calibri" w:eastAsia="Calibri" w:cs="Calibri" w:asciiTheme="minorAscii" w:hAnsiTheme="minorAscii" w:eastAsiaTheme="minorAscii" w:cstheme="minorAscii"/>
                <w:b w:val="0"/>
                <w:bCs w:val="0"/>
                <w:sz w:val="24"/>
                <w:szCs w:val="24"/>
                <w:lang w:val="en-US"/>
              </w:rPr>
              <w:t xml:space="preserve"> assistant Laura this half term. We will further develop our speaking, </w:t>
            </w:r>
            <w:r w:rsidRPr="013EFCA6" w:rsidR="35AF9ECC">
              <w:rPr>
                <w:rFonts w:ascii="Calibri" w:hAnsi="Calibri" w:eastAsia="Calibri" w:cs="Calibri" w:asciiTheme="minorAscii" w:hAnsiTheme="minorAscii" w:eastAsiaTheme="minorAscii" w:cstheme="minorAscii"/>
                <w:b w:val="0"/>
                <w:bCs w:val="0"/>
                <w:sz w:val="24"/>
                <w:szCs w:val="24"/>
                <w:lang w:val="en-US"/>
              </w:rPr>
              <w:t>listening</w:t>
            </w:r>
            <w:r w:rsidRPr="013EFCA6" w:rsidR="35AF9ECC">
              <w:rPr>
                <w:rFonts w:ascii="Calibri" w:hAnsi="Calibri" w:eastAsia="Calibri" w:cs="Calibri" w:asciiTheme="minorAscii" w:hAnsiTheme="minorAscii" w:eastAsiaTheme="minorAscii" w:cstheme="minorAscii"/>
                <w:b w:val="0"/>
                <w:bCs w:val="0"/>
                <w:sz w:val="24"/>
                <w:szCs w:val="24"/>
                <w:lang w:val="en-US"/>
              </w:rPr>
              <w:t xml:space="preserve"> and writing skills, in addition to learning more about Spanish culture.</w:t>
            </w:r>
          </w:p>
          <w:p w:rsidR="1560629F" w:rsidP="013EFCA6" w:rsidRDefault="1560629F" w14:paraId="54B6FDFD" w14:textId="14625E78">
            <w:pPr>
              <w:pStyle w:val="Normal"/>
              <w:rPr>
                <w:rFonts w:ascii="Calibri" w:hAnsi="Calibri" w:eastAsia="Calibri" w:cs="Calibri" w:asciiTheme="minorAscii" w:hAnsiTheme="minorAscii" w:eastAsiaTheme="minorAscii" w:cstheme="minorAscii"/>
                <w:b w:val="0"/>
                <w:bCs w:val="0"/>
                <w:sz w:val="24"/>
                <w:szCs w:val="24"/>
                <w:lang w:val="en"/>
              </w:rPr>
            </w:pPr>
          </w:p>
        </w:tc>
        <w:tc>
          <w:tcPr>
            <w:tcW w:w="5103" w:type="dxa"/>
            <w:tcMar/>
          </w:tcPr>
          <w:p w:rsidR="35AF9ECC" w:rsidP="013EFCA6" w:rsidRDefault="35AF9ECC" w14:paraId="23DD3199" w14:textId="62CCB66F" w14:noSpellErr="1">
            <w:pPr>
              <w:rPr>
                <w:rFonts w:ascii="Calibri" w:hAnsi="Calibri" w:eastAsia="Calibri" w:cs="Calibri" w:asciiTheme="minorAscii" w:hAnsiTheme="minorAscii" w:eastAsiaTheme="minorAscii" w:cstheme="minorAscii"/>
                <w:b w:val="0"/>
                <w:bCs w:val="0"/>
                <w:sz w:val="24"/>
                <w:szCs w:val="24"/>
              </w:rPr>
            </w:pPr>
            <w:r w:rsidRPr="013EFCA6" w:rsidR="35AF9ECC">
              <w:rPr>
                <w:rFonts w:ascii="Calibri" w:hAnsi="Calibri" w:eastAsia="Calibri" w:cs="Calibri" w:asciiTheme="minorAscii" w:hAnsiTheme="minorAscii" w:eastAsiaTheme="minorAscii" w:cstheme="minorAscii"/>
                <w:b w:val="0"/>
                <w:bCs w:val="0"/>
                <w:sz w:val="24"/>
                <w:szCs w:val="24"/>
              </w:rPr>
              <w:t xml:space="preserve">You can help at home by talking to the children about Spanish culture and allowing them to practise Spanish at home. </w:t>
            </w:r>
          </w:p>
          <w:p w:rsidR="1560629F" w:rsidP="013EFCA6" w:rsidRDefault="1560629F" w14:paraId="7AAD4188" w14:textId="612B2714">
            <w:pPr>
              <w:pStyle w:val="Normal"/>
              <w:rPr>
                <w:rFonts w:ascii="Calibri" w:hAnsi="Calibri" w:eastAsia="Calibri" w:cs="Calibri" w:asciiTheme="minorAscii" w:hAnsiTheme="minorAscii" w:eastAsiaTheme="minorAscii" w:cstheme="minorAscii"/>
                <w:b w:val="0"/>
                <w:bCs w:val="0"/>
                <w:sz w:val="24"/>
                <w:szCs w:val="24"/>
              </w:rPr>
            </w:pPr>
          </w:p>
          <w:p w:rsidR="1560629F" w:rsidP="013EFCA6" w:rsidRDefault="1560629F" w14:paraId="39255DF0" w14:textId="1CA14506">
            <w:pPr>
              <w:pStyle w:val="Normal"/>
              <w:rPr>
                <w:rFonts w:ascii="Calibri" w:hAnsi="Calibri" w:eastAsia="Calibri" w:cs="Calibri" w:asciiTheme="minorAscii" w:hAnsiTheme="minorAscii" w:eastAsiaTheme="minorAscii" w:cstheme="minorAscii"/>
                <w:b w:val="0"/>
                <w:bCs w:val="0"/>
                <w:sz w:val="24"/>
                <w:szCs w:val="24"/>
              </w:rPr>
            </w:pPr>
          </w:p>
        </w:tc>
      </w:tr>
    </w:tbl>
    <w:p xmlns:wp14="http://schemas.microsoft.com/office/word/2010/wordml" w:rsidRPr="007A4314" w:rsidR="007A4314" w:rsidP="013EFCA6" w:rsidRDefault="007A4314" w14:paraId="683CB285" wp14:textId="77777777" wp14:noSpellErr="1">
      <w:pPr>
        <w:spacing w:after="0" w:line="240" w:lineRule="auto"/>
        <w:rPr>
          <w:rFonts w:ascii="Calibri" w:hAnsi="Calibri" w:eastAsia="Calibri" w:cs="Calibri" w:asciiTheme="minorAscii" w:hAnsiTheme="minorAscii" w:eastAsiaTheme="minorAscii" w:cstheme="minorAscii"/>
          <w:b w:val="0"/>
          <w:bCs w:val="0"/>
          <w:sz w:val="24"/>
          <w:szCs w:val="24"/>
          <w:lang w:eastAsia="en-GB"/>
        </w:rPr>
      </w:pPr>
    </w:p>
    <w:p xmlns:wp14="http://schemas.microsoft.com/office/word/2010/wordml" w:rsidRPr="00FE51D8" w:rsidR="00FE51D8" w:rsidP="013EFCA6" w:rsidRDefault="00FE51D8" w14:paraId="2946DB82" wp14:textId="77777777">
      <w:pPr>
        <w:rPr>
          <w:rFonts w:ascii="Calibri" w:hAnsi="Calibri" w:eastAsia="Calibri" w:cs="Calibri" w:asciiTheme="minorAscii" w:hAnsiTheme="minorAscii" w:eastAsiaTheme="minorAscii" w:cstheme="minorAscii"/>
          <w:b w:val="0"/>
          <w:bCs w:val="0"/>
          <w:sz w:val="24"/>
          <w:szCs w:val="24"/>
        </w:rPr>
      </w:pPr>
    </w:p>
    <w:p xmlns:wp14="http://schemas.microsoft.com/office/word/2010/wordml" w:rsidR="00FE51D8" w:rsidP="013EFCA6" w:rsidRDefault="00FE51D8" w14:paraId="07B1652A" wp14:textId="34A89D1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Additional information:</w:t>
      </w:r>
    </w:p>
    <w:p xmlns:wp14="http://schemas.microsoft.com/office/word/2010/wordml" w:rsidR="00FE51D8" w:rsidP="013EFCA6" w:rsidRDefault="00FE51D8" w14:paraId="6471A312" wp14:textId="71DE98C8">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Please read with your child regularly (the reading book provided by school will support you in this).  Please ensure that your child’s reading book and reading journal are signed at least once a week and brought in every day.</w:t>
      </w:r>
    </w:p>
    <w:p xmlns:wp14="http://schemas.microsoft.com/office/word/2010/wordml" w:rsidR="00FE51D8" w:rsidP="013EFCA6" w:rsidRDefault="00FE51D8" w14:paraId="41FBF6FD" wp14:textId="2B8B559B">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will continue to work on the core skills in all subjects, as discussed at the open evening. </w:t>
      </w:r>
    </w:p>
    <w:p xmlns:wp14="http://schemas.microsoft.com/office/word/2010/wordml" w:rsidR="00FE51D8" w:rsidP="013EFCA6" w:rsidRDefault="00FE51D8" w14:paraId="5C8A579F" wp14:textId="384BCC23">
      <w:pPr>
        <w:pStyle w:val="ListParagraph"/>
        <w:numPr>
          <w:ilvl w:val="0"/>
          <w:numId w:val="3"/>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We will be attending a Rocket Workshop at Urmston Grammar school on 14</w:t>
      </w:r>
      <w:r w:rsidRPr="013EFCA6" w:rsidR="7244E9BA">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in the afternoon.</w:t>
      </w:r>
    </w:p>
    <w:p xmlns:wp14="http://schemas.microsoft.com/office/word/2010/wordml" w:rsidR="00FE51D8" w:rsidP="013EFCA6" w:rsidRDefault="00FE51D8" w14:paraId="2951B389" wp14:textId="0E4C4DF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Thank you for your co-operation and continued support, </w:t>
      </w:r>
    </w:p>
    <w:p xmlns:wp14="http://schemas.microsoft.com/office/word/2010/wordml" w:rsidR="00FE51D8" w:rsidP="013EFCA6" w:rsidRDefault="00FE51D8" w14:paraId="3B36E087" wp14:textId="1AB3C80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013EFCA6" w:rsidR="7244E9BA">
        <w:rPr>
          <w:rFonts w:ascii="Calibri" w:hAnsi="Calibri" w:eastAsia="Calibri" w:cs="Calibri"/>
          <w:b w:val="0"/>
          <w:bCs w:val="0"/>
          <w:i w:val="0"/>
          <w:iCs w:val="0"/>
          <w:caps w:val="0"/>
          <w:smallCaps w:val="0"/>
          <w:noProof w:val="0"/>
          <w:color w:val="000000" w:themeColor="text1" w:themeTint="FF" w:themeShade="FF"/>
          <w:sz w:val="24"/>
          <w:szCs w:val="24"/>
          <w:lang w:val="en-GB"/>
        </w:rPr>
        <w:t>The Year 5 team</w:t>
      </w:r>
    </w:p>
    <w:p xmlns:wp14="http://schemas.microsoft.com/office/word/2010/wordml" w:rsidR="00FE51D8" w:rsidP="013EFCA6" w:rsidRDefault="00FE51D8" w14:paraId="55B1DCCA" wp14:textId="1940304A">
      <w:pPr>
        <w:rPr>
          <w:rFonts w:ascii="Tahoma" w:hAnsi="Tahoma" w:eastAsia="Tahoma" w:cs="Tahoma"/>
          <w:b w:val="0"/>
          <w:bCs w:val="0"/>
          <w:i w:val="0"/>
          <w:iCs w:val="0"/>
          <w:caps w:val="0"/>
          <w:smallCaps w:val="0"/>
          <w:noProof w:val="0"/>
          <w:color w:val="000000" w:themeColor="text1" w:themeTint="FF" w:themeShade="FF"/>
          <w:sz w:val="20"/>
          <w:szCs w:val="20"/>
          <w:lang w:val="en-GB"/>
        </w:rPr>
      </w:pPr>
    </w:p>
    <w:p xmlns:wp14="http://schemas.microsoft.com/office/word/2010/wordml" w:rsidR="00FE51D8" w:rsidP="013EFCA6" w:rsidRDefault="00FE51D8" w14:paraId="46764041" wp14:textId="6327BC04">
      <w:pPr>
        <w:rPr>
          <w:rFonts w:ascii="Tahoma" w:hAnsi="Tahoma" w:eastAsia="Tahoma" w:cs="Tahoma"/>
          <w:b w:val="0"/>
          <w:bCs w:val="0"/>
          <w:i w:val="0"/>
          <w:iCs w:val="0"/>
          <w:caps w:val="0"/>
          <w:smallCaps w:val="0"/>
          <w:noProof w:val="0"/>
          <w:color w:val="000000" w:themeColor="text1" w:themeTint="FF" w:themeShade="FF"/>
          <w:sz w:val="20"/>
          <w:szCs w:val="20"/>
          <w:lang w:val="en-GB"/>
        </w:rPr>
      </w:pPr>
    </w:p>
    <w:p xmlns:wp14="http://schemas.microsoft.com/office/word/2010/wordml" w:rsidR="00FE51D8" w:rsidP="00FE51D8" w:rsidRDefault="00FE51D8" w14:paraId="5997CC1D" wp14:textId="22C35371">
      <w:pPr>
        <w:rPr>
          <w:sz w:val="14"/>
          <w:szCs w:val="14"/>
        </w:rPr>
      </w:pPr>
    </w:p>
    <w:p xmlns:wp14="http://schemas.microsoft.com/office/word/2010/wordml" w:rsidRPr="00FE51D8" w:rsidR="00DE649F" w:rsidP="00FE51D8" w:rsidRDefault="00FE51D8" w14:paraId="110FFD37" wp14:textId="77777777">
      <w:pPr>
        <w:tabs>
          <w:tab w:val="left" w:pos="6932"/>
        </w:tabs>
        <w:rPr>
          <w:sz w:val="14"/>
          <w:szCs w:val="14"/>
        </w:rPr>
      </w:pPr>
      <w:r>
        <w:rPr>
          <w:sz w:val="14"/>
          <w:szCs w:val="14"/>
        </w:rPr>
        <w:tab/>
      </w:r>
    </w:p>
    <w:sectPr w:rsidRPr="00FE51D8" w:rsidR="00DE649F" w:rsidSect="00B073A0">
      <w:pgSz w:w="11906" w:h="16838" w:orient="portrait"/>
      <w:pgMar w:top="1440" w:right="1440" w:bottom="1440" w:left="1440" w:header="708" w:footer="708" w:gutter="0"/>
      <w:pgBorders w:offsetFrom="page">
        <w:top w:val="sawtoothGray" w:color="auto" w:sz="16" w:space="24"/>
        <w:left w:val="sawtoothGray" w:color="auto" w:sz="16" w:space="24"/>
        <w:bottom w:val="sawtoothGray" w:color="auto" w:sz="16" w:space="24"/>
        <w:right w:val="sawtoothGray" w:color="auto" w:sz="16"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
    <w:nsid w:val="6496e6e9"/>
    <w:multiLevelType xmlns:w="http://schemas.openxmlformats.org/wordprocessingml/2006/main" w:val="multilevel"/>
    <w:lvl xmlns:w="http://schemas.openxmlformats.org/wordprocessingml/2006/main" w:ilvl="0">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6b4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724589"/>
    <w:multiLevelType w:val="hybridMultilevel"/>
    <w:tmpl w:val="FEDA8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340"/>
    <w:rsid w:val="00017B2A"/>
    <w:rsid w:val="00066ED5"/>
    <w:rsid w:val="001E57CF"/>
    <w:rsid w:val="002044B8"/>
    <w:rsid w:val="002A2ECC"/>
    <w:rsid w:val="002C6A68"/>
    <w:rsid w:val="0030401D"/>
    <w:rsid w:val="0034678A"/>
    <w:rsid w:val="00450714"/>
    <w:rsid w:val="004852CB"/>
    <w:rsid w:val="00542E1B"/>
    <w:rsid w:val="005B6D49"/>
    <w:rsid w:val="005E768A"/>
    <w:rsid w:val="00602903"/>
    <w:rsid w:val="0070066B"/>
    <w:rsid w:val="007A4314"/>
    <w:rsid w:val="008B5E47"/>
    <w:rsid w:val="00975988"/>
    <w:rsid w:val="0098310A"/>
    <w:rsid w:val="00A36C52"/>
    <w:rsid w:val="00A925C9"/>
    <w:rsid w:val="00A96F86"/>
    <w:rsid w:val="00B073A0"/>
    <w:rsid w:val="00BE0340"/>
    <w:rsid w:val="00D104AE"/>
    <w:rsid w:val="00D34D0D"/>
    <w:rsid w:val="00FE51D8"/>
    <w:rsid w:val="013EFCA6"/>
    <w:rsid w:val="02D66E2C"/>
    <w:rsid w:val="0380D7E8"/>
    <w:rsid w:val="0609C78F"/>
    <w:rsid w:val="08431DB7"/>
    <w:rsid w:val="09EF2F7F"/>
    <w:rsid w:val="13E054E9"/>
    <w:rsid w:val="1560629F"/>
    <w:rsid w:val="1717F5AB"/>
    <w:rsid w:val="181890B1"/>
    <w:rsid w:val="1872777F"/>
    <w:rsid w:val="18BA0D8C"/>
    <w:rsid w:val="1B24DF73"/>
    <w:rsid w:val="1BD0EBD4"/>
    <w:rsid w:val="2319803D"/>
    <w:rsid w:val="237E34BB"/>
    <w:rsid w:val="24AE0D23"/>
    <w:rsid w:val="26449E6E"/>
    <w:rsid w:val="273ECA86"/>
    <w:rsid w:val="27B2DDCE"/>
    <w:rsid w:val="27ECF160"/>
    <w:rsid w:val="29B7FF2A"/>
    <w:rsid w:val="2CC06283"/>
    <w:rsid w:val="2CE19176"/>
    <w:rsid w:val="30DCE941"/>
    <w:rsid w:val="3224801A"/>
    <w:rsid w:val="34B1D8F0"/>
    <w:rsid w:val="355C20DC"/>
    <w:rsid w:val="35AF9ECC"/>
    <w:rsid w:val="36830774"/>
    <w:rsid w:val="36A75A73"/>
    <w:rsid w:val="36F7F13D"/>
    <w:rsid w:val="373825F3"/>
    <w:rsid w:val="37DA5A66"/>
    <w:rsid w:val="39A6D311"/>
    <w:rsid w:val="3C163530"/>
    <w:rsid w:val="3CAD2E87"/>
    <w:rsid w:val="3E1C91EB"/>
    <w:rsid w:val="3E7A4434"/>
    <w:rsid w:val="3F80D654"/>
    <w:rsid w:val="3FFCEC38"/>
    <w:rsid w:val="4109D788"/>
    <w:rsid w:val="415019AB"/>
    <w:rsid w:val="427520F1"/>
    <w:rsid w:val="427676B4"/>
    <w:rsid w:val="43697802"/>
    <w:rsid w:val="45362250"/>
    <w:rsid w:val="454EAE6D"/>
    <w:rsid w:val="456CB7D0"/>
    <w:rsid w:val="46A118C4"/>
    <w:rsid w:val="46BDE087"/>
    <w:rsid w:val="483CE925"/>
    <w:rsid w:val="488CA886"/>
    <w:rsid w:val="4CBC20C0"/>
    <w:rsid w:val="4F1BD21F"/>
    <w:rsid w:val="5022E0A6"/>
    <w:rsid w:val="56448592"/>
    <w:rsid w:val="5911E4DA"/>
    <w:rsid w:val="592DA785"/>
    <w:rsid w:val="5ED70F24"/>
    <w:rsid w:val="6210B9B2"/>
    <w:rsid w:val="65E3AFB7"/>
    <w:rsid w:val="65F1E8D1"/>
    <w:rsid w:val="6DE0EBAC"/>
    <w:rsid w:val="6F860F51"/>
    <w:rsid w:val="7244E9BA"/>
    <w:rsid w:val="793CBD15"/>
    <w:rsid w:val="7CC1771C"/>
    <w:rsid w:val="7EA8A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1A3A"/>
  <w15:docId w15:val="{29512BD5-6063-4B77-8299-1E17BE66C4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BE034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073A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073A0"/>
    <w:rPr>
      <w:rFonts w:ascii="Tahoma" w:hAnsi="Tahoma" w:cs="Tahoma"/>
      <w:sz w:val="16"/>
      <w:szCs w:val="16"/>
    </w:rPr>
  </w:style>
  <w:style w:type="paragraph" w:styleId="ListParagraph">
    <w:name w:val="List Paragraph"/>
    <w:basedOn w:val="Normal"/>
    <w:uiPriority w:val="34"/>
    <w:qFormat/>
    <w:rsid w:val="008B5E47"/>
    <w:pPr>
      <w:ind w:left="720"/>
      <w:contextualSpacing/>
    </w:pPr>
  </w:style>
  <w:style w:type="character" w:styleId="Hyperlink">
    <w:uiPriority w:val="99"/>
    <w:name w:val="Hyperlink"/>
    <w:basedOn w:val="DefaultParagraphFont"/>
    <w:unhideWhenUsed/>
    <w:rsid w:val="013EFC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6.jpeg" Id="rId11" /><Relationship Type="http://schemas.openxmlformats.org/officeDocument/2006/relationships/image" Target="media/image1.gif" Id="rId5" /><Relationship Type="http://schemas.openxmlformats.org/officeDocument/2006/relationships/image" Target="media/image5.jpeg" Id="rId10" /><Relationship Type="http://schemas.openxmlformats.org/officeDocument/2006/relationships/webSettings" Target="webSettings.xml" Id="rId4" /><Relationship Type="http://schemas.openxmlformats.org/officeDocument/2006/relationships/hyperlink" Target="https://www.bbc.co.uk/bitesize/topics/z6wwxnb" TargetMode="External" Id="R56a4b3d4b1e14c94" /><Relationship Type="http://schemas.openxmlformats.org/officeDocument/2006/relationships/hyperlink" Target="https://www.bbc.co.uk/bitesize/topics/znwhfg8" TargetMode="External" Id="R679fd05b5fc242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Millwood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St Mary's C E Primary School</dc:creator>
  <lastModifiedBy>Sophie Lee-Manford</lastModifiedBy>
  <revision>4</revision>
  <lastPrinted>2019-02-28T15:42:00.0000000Z</lastPrinted>
  <dcterms:created xsi:type="dcterms:W3CDTF">2023-02-21T11:21:00.0000000Z</dcterms:created>
  <dcterms:modified xsi:type="dcterms:W3CDTF">2025-02-13T11:57:10.4793953Z</dcterms:modified>
</coreProperties>
</file>