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BA645D" w14:textId="2EEDC053" w:rsidR="00E558A9" w:rsidRDefault="00B152C6">
      <w:pPr>
        <w:pStyle w:val="Title"/>
        <w:spacing w:after="100" w:line="259" w:lineRule="auto"/>
        <w:jc w:val="center"/>
        <w:rPr>
          <w:rFonts w:ascii="Sassoon Infant Rg" w:hAnsi="Sassoon Infant Rg"/>
          <w:b/>
          <w:sz w:val="48"/>
        </w:rPr>
      </w:pPr>
      <w:r>
        <w:rPr>
          <w:rFonts w:ascii="Sassoon Infant Rg" w:hAnsi="Sassoon Infant Rg"/>
          <w:b/>
          <w:sz w:val="48"/>
        </w:rPr>
        <w:t xml:space="preserve">EYFS </w:t>
      </w:r>
      <w:r w:rsidRPr="00D63E0D">
        <w:rPr>
          <w:rFonts w:ascii="Sassoon Infant Rg" w:hAnsi="Sassoon Infant Rg"/>
          <w:b/>
          <w:sz w:val="48"/>
        </w:rPr>
        <w:t>Safeguarding and Child Protection Policy</w:t>
      </w:r>
    </w:p>
    <w:p w14:paraId="71F7F981" w14:textId="4DAA8B3E" w:rsidR="00B152C6" w:rsidRPr="00B152C6" w:rsidRDefault="00B152C6" w:rsidP="00B152C6">
      <w:pPr>
        <w:jc w:val="center"/>
        <w:rPr>
          <w:sz w:val="36"/>
          <w:szCs w:val="36"/>
          <w:u w:val="single"/>
        </w:rPr>
      </w:pPr>
      <w:r w:rsidRPr="00B152C6">
        <w:rPr>
          <w:sz w:val="36"/>
          <w:szCs w:val="36"/>
          <w:u w:val="single"/>
        </w:rPr>
        <w:t>St. Mary’s CE Primary School</w:t>
      </w:r>
    </w:p>
    <w:p w14:paraId="0C2F8A8D" w14:textId="77777777" w:rsidR="00820A03" w:rsidRDefault="00820A03">
      <w:pPr>
        <w:spacing w:after="100" w:line="259" w:lineRule="auto"/>
        <w:jc w:val="center"/>
        <w:rPr>
          <w:rFonts w:ascii="Sassoon Infant Rg" w:hAnsi="Sassoon Infant Rg"/>
          <w:sz w:val="24"/>
        </w:rPr>
      </w:pPr>
    </w:p>
    <w:p w14:paraId="1BFC8441" w14:textId="77777777" w:rsidR="00820A03" w:rsidRPr="00D63E0D" w:rsidRDefault="00820A03" w:rsidP="00B152C6">
      <w:pPr>
        <w:spacing w:after="100" w:line="259" w:lineRule="auto"/>
        <w:rPr>
          <w:rFonts w:ascii="Sassoon Infant Rg" w:hAnsi="Sassoon Infant Rg"/>
        </w:rPr>
      </w:pPr>
    </w:p>
    <w:p w14:paraId="777FAF6E" w14:textId="2BA59582" w:rsidR="00E558A9" w:rsidRPr="00D63E0D" w:rsidRDefault="00B152C6">
      <w:pPr>
        <w:spacing w:after="100" w:line="259" w:lineRule="auto"/>
        <w:rPr>
          <w:rFonts w:ascii="Sassoon Infant Rg" w:hAnsi="Sassoon Infant Rg"/>
        </w:rPr>
      </w:pPr>
      <w:r w:rsidRPr="00D63E0D">
        <w:rPr>
          <w:rFonts w:ascii="Sassoon Infant Rg" w:hAnsi="Sassoon Infant Rg"/>
        </w:rPr>
        <w:t>Policy owner:</w:t>
      </w:r>
      <w:r>
        <w:rPr>
          <w:rFonts w:ascii="Sassoon Infant Rg" w:hAnsi="Sassoon Infant Rg"/>
        </w:rPr>
        <w:t xml:space="preserve"> St. Mary’s CE Primary School Davyhulme (0161 757 0222)</w:t>
      </w:r>
    </w:p>
    <w:p w14:paraId="787A0E7C" w14:textId="7C31981C" w:rsidR="00E558A9" w:rsidRPr="00D63E0D" w:rsidRDefault="00B152C6">
      <w:pPr>
        <w:spacing w:after="100" w:line="259" w:lineRule="auto"/>
        <w:rPr>
          <w:rFonts w:ascii="Sassoon Infant Rg" w:hAnsi="Sassoon Infant Rg"/>
        </w:rPr>
      </w:pPr>
      <w:r w:rsidRPr="00D63E0D">
        <w:rPr>
          <w:rFonts w:ascii="Sassoon Infant Rg" w:hAnsi="Sassoon Infant Rg"/>
        </w:rPr>
        <w:t>Designated Safegua</w:t>
      </w:r>
      <w:r>
        <w:rPr>
          <w:rFonts w:ascii="Sassoon Infant Rg" w:hAnsi="Sassoon Infant Rg"/>
        </w:rPr>
        <w:t>rding Lead / Safeguarding Lead: Alison Daniel (headteacher)</w:t>
      </w:r>
    </w:p>
    <w:p w14:paraId="7D8AB13D" w14:textId="4F2A579C" w:rsidR="00E558A9" w:rsidRDefault="00B152C6">
      <w:pPr>
        <w:spacing w:after="100" w:line="259" w:lineRule="auto"/>
        <w:rPr>
          <w:rFonts w:ascii="Sassoon Infant Rg" w:hAnsi="Sassoon Infant Rg"/>
        </w:rPr>
      </w:pPr>
      <w:r w:rsidRPr="00D63E0D">
        <w:rPr>
          <w:rFonts w:ascii="Sassoon Infant Rg" w:hAnsi="Sassoon Infant Rg"/>
        </w:rPr>
        <w:t xml:space="preserve">Deputy / Deputy DSL: </w:t>
      </w:r>
      <w:r>
        <w:rPr>
          <w:rFonts w:ascii="Sassoon Infant Rg" w:hAnsi="Sassoon Infant Rg"/>
        </w:rPr>
        <w:tab/>
        <w:t>Claire Looker (deputy head teacher)</w:t>
      </w:r>
    </w:p>
    <w:p w14:paraId="618C3C44" w14:textId="1606ACEB" w:rsidR="00B152C6" w:rsidRDefault="00B152C6">
      <w:pPr>
        <w:spacing w:after="100" w:line="259" w:lineRule="auto"/>
        <w:rPr>
          <w:rFonts w:ascii="Sassoon Infant Rg" w:hAnsi="Sassoon Infant Rg"/>
        </w:rPr>
      </w:pPr>
      <w:r>
        <w:rPr>
          <w:rFonts w:ascii="Sassoon Infant Rg" w:hAnsi="Sassoon Infant Rg"/>
        </w:rPr>
        <w:tab/>
      </w:r>
      <w:r>
        <w:rPr>
          <w:rFonts w:ascii="Sassoon Infant Rg" w:hAnsi="Sassoon Infant Rg"/>
        </w:rPr>
        <w:tab/>
      </w:r>
      <w:r>
        <w:rPr>
          <w:rFonts w:ascii="Sassoon Infant Rg" w:hAnsi="Sassoon Infant Rg"/>
        </w:rPr>
        <w:tab/>
        <w:t>Gemma Allen (EYFS Lead)</w:t>
      </w:r>
    </w:p>
    <w:p w14:paraId="19246474" w14:textId="65FFD3D8" w:rsidR="00B152C6" w:rsidRDefault="00B152C6">
      <w:pPr>
        <w:spacing w:after="100" w:line="259" w:lineRule="auto"/>
        <w:rPr>
          <w:rFonts w:ascii="Sassoon Infant Rg" w:hAnsi="Sassoon Infant Rg"/>
        </w:rPr>
      </w:pPr>
      <w:r>
        <w:rPr>
          <w:rFonts w:ascii="Sassoon Infant Rg" w:hAnsi="Sassoon Infant Rg"/>
        </w:rPr>
        <w:tab/>
      </w:r>
      <w:r>
        <w:rPr>
          <w:rFonts w:ascii="Sassoon Infant Rg" w:hAnsi="Sassoon Infant Rg"/>
        </w:rPr>
        <w:tab/>
      </w:r>
      <w:r>
        <w:rPr>
          <w:rFonts w:ascii="Sassoon Infant Rg" w:hAnsi="Sassoon Infant Rg"/>
        </w:rPr>
        <w:tab/>
        <w:t>Sophie Lee-Manford (SENDCO)</w:t>
      </w:r>
    </w:p>
    <w:p w14:paraId="226EFDF5" w14:textId="579D8C58" w:rsidR="00B20889" w:rsidRDefault="00B20889">
      <w:pPr>
        <w:spacing w:after="100" w:line="259" w:lineRule="auto"/>
        <w:rPr>
          <w:rFonts w:ascii="Sassoon Infant Rg" w:hAnsi="Sassoon Infant Rg"/>
        </w:rPr>
      </w:pPr>
      <w:r>
        <w:rPr>
          <w:rFonts w:ascii="Sassoon Infant Rg" w:hAnsi="Sassoon Infant Rg"/>
        </w:rPr>
        <w:t>Chair of Governors:</w:t>
      </w:r>
      <w:r>
        <w:rPr>
          <w:rFonts w:ascii="Sassoon Infant Rg" w:hAnsi="Sassoon Infant Rg"/>
        </w:rPr>
        <w:tab/>
        <w:t>Andy Jarman</w:t>
      </w:r>
    </w:p>
    <w:p w14:paraId="521DED00" w14:textId="4A8A2628" w:rsidR="00B20889" w:rsidRPr="00D63E0D" w:rsidRDefault="00B20889">
      <w:pPr>
        <w:spacing w:after="100" w:line="259" w:lineRule="auto"/>
        <w:rPr>
          <w:rFonts w:ascii="Sassoon Infant Rg" w:hAnsi="Sassoon Infant Rg"/>
        </w:rPr>
      </w:pPr>
      <w:r>
        <w:rPr>
          <w:rFonts w:ascii="Sassoon Infant Rg" w:hAnsi="Sassoon Infant Rg"/>
        </w:rPr>
        <w:t>Safeguarding Governor:</w:t>
      </w:r>
      <w:r>
        <w:rPr>
          <w:rFonts w:ascii="Sassoon Infant Rg" w:hAnsi="Sassoon Infant Rg"/>
        </w:rPr>
        <w:tab/>
        <w:t>Stuart Saville</w:t>
      </w:r>
    </w:p>
    <w:p w14:paraId="4CBE7DA6" w14:textId="2AE09BD8" w:rsidR="00E558A9" w:rsidRDefault="00B152C6">
      <w:pPr>
        <w:spacing w:after="100" w:line="259" w:lineRule="auto"/>
        <w:rPr>
          <w:rFonts w:ascii="Sassoon Infant Rg" w:hAnsi="Sassoon Infant Rg"/>
        </w:rPr>
      </w:pPr>
      <w:r w:rsidRPr="00D63E0D">
        <w:rPr>
          <w:rFonts w:ascii="Sassoon Infant Rg" w:hAnsi="Sassoon Infant Rg"/>
        </w:rPr>
        <w:t>Local authority / safeguarding partnership</w:t>
      </w:r>
      <w:r>
        <w:rPr>
          <w:rFonts w:ascii="Sassoon Infant Rg" w:hAnsi="Sassoon Infant Rg"/>
        </w:rPr>
        <w:t>: Trafford –Anita Hopkins 0161 912 5024</w:t>
      </w:r>
    </w:p>
    <w:p w14:paraId="05C783A4" w14:textId="626699D7" w:rsidR="00B152C6" w:rsidRPr="00D63E0D" w:rsidRDefault="00B152C6">
      <w:pPr>
        <w:spacing w:after="100" w:line="259" w:lineRule="auto"/>
        <w:rPr>
          <w:rFonts w:ascii="Sassoon Infant Rg" w:hAnsi="Sassoon Infant Rg"/>
        </w:rPr>
      </w:pPr>
    </w:p>
    <w:p w14:paraId="3B8EEDD5" w14:textId="4557F74F" w:rsidR="00E558A9" w:rsidRPr="00D63E0D" w:rsidRDefault="00B152C6">
      <w:pPr>
        <w:spacing w:after="100" w:line="259" w:lineRule="auto"/>
        <w:rPr>
          <w:rFonts w:ascii="Sassoon Infant Rg" w:hAnsi="Sassoon Infant Rg"/>
        </w:rPr>
      </w:pPr>
      <w:r w:rsidRPr="00D63E0D">
        <w:rPr>
          <w:rFonts w:ascii="Sassoon Infant Rg" w:hAnsi="Sassoon Infant Rg"/>
        </w:rPr>
        <w:t>Dat</w:t>
      </w:r>
      <w:r w:rsidR="00B20889">
        <w:rPr>
          <w:rFonts w:ascii="Sassoon Infant Rg" w:hAnsi="Sassoon Infant Rg"/>
        </w:rPr>
        <w:t>e approved: 3/9/26</w:t>
      </w:r>
      <w:r w:rsidRPr="00D63E0D">
        <w:rPr>
          <w:rFonts w:ascii="Sassoon Infant Rg" w:hAnsi="Sassoon Infant Rg"/>
        </w:rPr>
        <w:t xml:space="preserve">    R</w:t>
      </w:r>
      <w:r w:rsidR="00B20889">
        <w:rPr>
          <w:rFonts w:ascii="Sassoon Infant Rg" w:hAnsi="Sassoon Infant Rg"/>
        </w:rPr>
        <w:t>eview date: by 1/9/27</w:t>
      </w:r>
    </w:p>
    <w:p w14:paraId="7546E58F" w14:textId="77777777"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Important status and scope</w:t>
      </w:r>
    </w:p>
    <w:p w14:paraId="5744E820" w14:textId="791E5749" w:rsidR="00E558A9" w:rsidRPr="00D63E0D" w:rsidRDefault="00B152C6">
      <w:pPr>
        <w:spacing w:after="100" w:line="259" w:lineRule="auto"/>
        <w:rPr>
          <w:rFonts w:ascii="Sassoon Infant Rg" w:hAnsi="Sassoon Infant Rg"/>
        </w:rPr>
      </w:pPr>
      <w:r w:rsidRPr="00D63E0D">
        <w:rPr>
          <w:rFonts w:ascii="Sassoon Infant Rg" w:hAnsi="Sassoon Infant Rg"/>
        </w:rPr>
        <w:t>This policy should</w:t>
      </w:r>
      <w:r w:rsidR="00B20889">
        <w:rPr>
          <w:rFonts w:ascii="Sassoon Infant Rg" w:hAnsi="Sassoon Infant Rg"/>
        </w:rPr>
        <w:t xml:space="preserve"> be read alongside a</w:t>
      </w:r>
      <w:r w:rsidRPr="00D63E0D">
        <w:rPr>
          <w:rFonts w:ascii="Sassoon Infant Rg" w:hAnsi="Sassoon Infant Rg"/>
        </w:rPr>
        <w:t xml:space="preserve"> other safeguarding and operational procedures, including its staff code of conduct, safer recruitment arrangements, online safety procedures, attendance and children-missing procedures, complaints procedure and relevant risk assessments.</w:t>
      </w:r>
    </w:p>
    <w:p w14:paraId="098A0692" w14:textId="21FB01E8" w:rsidR="00E558A9" w:rsidRPr="00D63E0D" w:rsidRDefault="00B152C6">
      <w:pPr>
        <w:spacing w:after="100" w:line="259" w:lineRule="auto"/>
        <w:rPr>
          <w:rFonts w:ascii="Sassoon Infant Rg" w:hAnsi="Sassoon Infant Rg"/>
        </w:rPr>
      </w:pPr>
      <w:r w:rsidRPr="00D63E0D">
        <w:rPr>
          <w:rFonts w:ascii="Sassoon Infant Rg" w:hAnsi="Sassoon Infant Rg"/>
        </w:rPr>
        <w:t xml:space="preserve">Where this policy refers to the DSL, this means the person with lead safeguarding responsibility. </w:t>
      </w:r>
    </w:p>
    <w:p w14:paraId="0F2AB495" w14:textId="7D72CD3E"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Policy statement</w:t>
      </w:r>
    </w:p>
    <w:p w14:paraId="745E6BAD" w14:textId="195AA69C" w:rsidR="00E558A9" w:rsidRPr="00D63E0D" w:rsidRDefault="00B152C6">
      <w:pPr>
        <w:spacing w:after="100" w:line="259" w:lineRule="auto"/>
        <w:rPr>
          <w:rFonts w:ascii="Sassoon Infant Rg" w:hAnsi="Sassoon Infant Rg"/>
        </w:rPr>
      </w:pPr>
      <w:r w:rsidRPr="00D63E0D">
        <w:rPr>
          <w:rFonts w:ascii="Sassoon Infant Rg" w:hAnsi="Sassoon Infant Rg"/>
        </w:rPr>
        <w:t xml:space="preserve">Everyone who works with children has </w:t>
      </w:r>
      <w:r w:rsidR="0018346D">
        <w:rPr>
          <w:rFonts w:ascii="Sassoon Infant Rg" w:hAnsi="Sassoon Infant Rg"/>
        </w:rPr>
        <w:t>a duty to</w:t>
      </w:r>
      <w:r w:rsidR="00B20889">
        <w:rPr>
          <w:rFonts w:ascii="Sassoon Infant Rg" w:hAnsi="Sassoon Infant Rg"/>
        </w:rPr>
        <w:t xml:space="preserve"> keep them safe. St. Mary’s w</w:t>
      </w:r>
      <w:r w:rsidRPr="00D63E0D">
        <w:rPr>
          <w:rFonts w:ascii="Sassoon Infant Rg" w:hAnsi="Sassoon Infant Rg"/>
        </w:rPr>
        <w:t>ill take concerns seriously, act promptly and work with parents, carers and other professionals where this is needed to protect a child and promote their welfare.</w:t>
      </w:r>
    </w:p>
    <w:p w14:paraId="6555CAD9" w14:textId="2404C0EF" w:rsidR="00E558A9" w:rsidRPr="00D63E0D" w:rsidRDefault="00B152C6">
      <w:pPr>
        <w:spacing w:after="100" w:line="259" w:lineRule="auto"/>
        <w:rPr>
          <w:rFonts w:ascii="Sassoon Infant Rg" w:hAnsi="Sassoon Infant Rg"/>
        </w:rPr>
      </w:pPr>
      <w:r w:rsidRPr="00D63E0D">
        <w:rPr>
          <w:rFonts w:ascii="Sassoon Infant Rg" w:hAnsi="Sassoon Infant Rg"/>
        </w:rPr>
        <w:t>Children's needs come first. Their wishes and feelings will be listened to and taken into account in decisions about their safety, with appropriate weight given to their age a</w:t>
      </w:r>
      <w:r w:rsidR="00B20889">
        <w:rPr>
          <w:rFonts w:ascii="Sassoon Infant Rg" w:hAnsi="Sassoon Infant Rg"/>
        </w:rPr>
        <w:t>nd understanding. For</w:t>
      </w:r>
      <w:r w:rsidRPr="00D63E0D">
        <w:rPr>
          <w:rFonts w:ascii="Sassoon Infant Rg" w:hAnsi="Sassoon Infant Rg"/>
        </w:rPr>
        <w:t xml:space="preserve"> younger children, staff will also pay close attention to behaviour, play, body language and changes in presentation.</w:t>
      </w:r>
    </w:p>
    <w:p w14:paraId="2753E28A" w14:textId="77777777" w:rsidR="00E558A9" w:rsidRPr="00D63E0D" w:rsidRDefault="00B152C6">
      <w:pPr>
        <w:spacing w:after="100" w:line="259" w:lineRule="auto"/>
        <w:rPr>
          <w:rFonts w:ascii="Sassoon Infant Rg" w:hAnsi="Sassoon Infant Rg"/>
        </w:rPr>
      </w:pPr>
      <w:r w:rsidRPr="00D63E0D">
        <w:rPr>
          <w:rFonts w:ascii="Sassoon Infant Rg" w:hAnsi="Sassoon Infant Rg"/>
        </w:rPr>
        <w:t>A safeguarding concern can arise in any family or community and may be linked to what happens at home, in the setting, in the wider community or online. We will offer support as soon as concerns emerge and will make a referral where a child may be at risk of significant harm.</w:t>
      </w:r>
    </w:p>
    <w:p w14:paraId="58269DB3" w14:textId="7324789C" w:rsidR="00E558A9" w:rsidRPr="00D63E0D" w:rsidRDefault="00B20889">
      <w:pPr>
        <w:spacing w:after="100" w:line="259" w:lineRule="auto"/>
        <w:rPr>
          <w:rFonts w:ascii="Sassoon Infant Rg" w:hAnsi="Sassoon Infant Rg"/>
        </w:rPr>
      </w:pPr>
      <w:r>
        <w:rPr>
          <w:rFonts w:ascii="Sassoon Infant Rg" w:hAnsi="Sassoon Infant Rg"/>
        </w:rPr>
        <w:t>At St. Mary’s, we</w:t>
      </w:r>
      <w:r w:rsidR="00B152C6" w:rsidRPr="00D63E0D">
        <w:rPr>
          <w:rFonts w:ascii="Sassoon Infant Rg" w:hAnsi="Sassoon Infant Rg"/>
        </w:rPr>
        <w:t xml:space="preserve"> promote an inclusive and respectful culture. Staff should challenge racism, prejudice and discriminatory behaviour and consider whether a child's disability, SEND, communication needs, culture, language or family circumstances affect the way a concern presents or the child's ability to ask for help.</w:t>
      </w:r>
    </w:p>
    <w:p w14:paraId="5C7CC680" w14:textId="522B5495"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lastRenderedPageBreak/>
        <w:t>Legal and statutory framework</w:t>
      </w:r>
    </w:p>
    <w:p w14:paraId="39D7FA9C" w14:textId="5C2689CB" w:rsidR="00E558A9" w:rsidRPr="00D63E0D" w:rsidRDefault="00B152C6">
      <w:pPr>
        <w:spacing w:after="100" w:line="259" w:lineRule="auto"/>
        <w:rPr>
          <w:rFonts w:ascii="Sassoon Infant Rg" w:hAnsi="Sassoon Infant Rg"/>
        </w:rPr>
      </w:pPr>
      <w:r w:rsidRPr="00D63E0D">
        <w:rPr>
          <w:rFonts w:ascii="Sassoon Infant Rg" w:hAnsi="Sassoon Infant Rg"/>
        </w:rPr>
        <w:t>This policy is aligned with the following current nationa</w:t>
      </w:r>
      <w:r w:rsidR="00B20889">
        <w:rPr>
          <w:rFonts w:ascii="Sassoon Infant Rg" w:hAnsi="Sassoon Infant Rg"/>
        </w:rPr>
        <w:t>l frameworks and legislation</w:t>
      </w:r>
      <w:r w:rsidRPr="00D63E0D">
        <w:rPr>
          <w:rFonts w:ascii="Sassoon Infant Rg" w:hAnsi="Sassoon Infant Rg"/>
        </w:rPr>
        <w:t>:</w:t>
      </w:r>
    </w:p>
    <w:p w14:paraId="2DB611E8"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Keeping Children Safe in Education 2026 (schools and colleges).</w:t>
      </w:r>
    </w:p>
    <w:p w14:paraId="3CD9C5F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Working Together to Safeguard Children 2026.</w:t>
      </w:r>
    </w:p>
    <w:p w14:paraId="098BDEDC"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Early Years Foundation Stage statutory framework for group and school-based providers, current from 1 September 2026.</w:t>
      </w:r>
    </w:p>
    <w:p w14:paraId="55F160C2"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Early Years Foundation Stage statutory framework for childminders, current from 1 September 2026.</w:t>
      </w:r>
    </w:p>
    <w:p w14:paraId="2819CD3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Children Act 1989 and Children Act 2004.</w:t>
      </w:r>
    </w:p>
    <w:p w14:paraId="00E28F8D"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Education Act 2002, where applicable.</w:t>
      </w:r>
    </w:p>
    <w:p w14:paraId="0EA9BC2A"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Childcare Act 2006.</w:t>
      </w:r>
    </w:p>
    <w:p w14:paraId="20A4439E"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Equality Act 2010.</w:t>
      </w:r>
    </w:p>
    <w:p w14:paraId="58C2D7C1"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Human Rights Act 1998.</w:t>
      </w:r>
    </w:p>
    <w:p w14:paraId="45DBF705"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Data Protection Act 2018 and UK GDPR, together with current data protection and information-sharing requirements.</w:t>
      </w:r>
    </w:p>
    <w:p w14:paraId="22A04C31"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Counter-Terrorism and Security Act 2015 and the Prevent duty, where applicable.</w:t>
      </w:r>
    </w:p>
    <w:p w14:paraId="7A97B150"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Female Genital Mutilation Act 2003 and associated statutory guidance.</w:t>
      </w:r>
    </w:p>
    <w:p w14:paraId="287A4F2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Domestic Abuse Act 2021.</w:t>
      </w:r>
    </w:p>
    <w:p w14:paraId="773ABBF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Relevant legislation and guidance concerning sexual offences, exploitation, trafficking, modern slavery, forced marriage and child criminal exploitation.</w:t>
      </w:r>
    </w:p>
    <w:p w14:paraId="2349F329"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Current local safeguarding partnership procedures, thresholds and referral arrangements.</w:t>
      </w:r>
    </w:p>
    <w:p w14:paraId="67022C42" w14:textId="6769036A"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Application to different types of setting</w:t>
      </w:r>
    </w:p>
    <w:p w14:paraId="5968BAF0" w14:textId="7D7D1DFA" w:rsidR="00E558A9" w:rsidRPr="00D63E0D" w:rsidRDefault="00B152C6">
      <w:pPr>
        <w:pStyle w:val="Heading2"/>
        <w:spacing w:after="100" w:line="259" w:lineRule="auto"/>
        <w:rPr>
          <w:rFonts w:ascii="Sassoon Infant Rg" w:hAnsi="Sassoon Infant Rg"/>
        </w:rPr>
      </w:pPr>
      <w:r w:rsidRPr="00D63E0D">
        <w:rPr>
          <w:rFonts w:ascii="Sassoon Infant Rg" w:hAnsi="Sassoon Infant Rg"/>
        </w:rPr>
        <w:t>Schools and colleges</w:t>
      </w:r>
    </w:p>
    <w:p w14:paraId="21D876A9" w14:textId="77777777" w:rsidR="00E558A9" w:rsidRPr="00D63E0D" w:rsidRDefault="00B152C6">
      <w:pPr>
        <w:spacing w:after="100" w:line="259" w:lineRule="auto"/>
        <w:rPr>
          <w:rFonts w:ascii="Sassoon Infant Rg" w:hAnsi="Sassoon Infant Rg"/>
        </w:rPr>
      </w:pPr>
      <w:r w:rsidRPr="00D63E0D">
        <w:rPr>
          <w:rFonts w:ascii="Sassoon Infant Rg" w:hAnsi="Sassoon Infant Rg"/>
        </w:rPr>
        <w:t>Schools and colleges must have regard to KCSIE 2026 and ensure all staff read the required part of the guidance. The governing body, proprietor or management committee must ensure that safeguarding arrangements are effective, reviewed and embedded.</w:t>
      </w:r>
    </w:p>
    <w:p w14:paraId="084CF356" w14:textId="5064E7A5" w:rsidR="00E558A9" w:rsidRPr="00D63E0D" w:rsidRDefault="00B152C6">
      <w:pPr>
        <w:pStyle w:val="Heading2"/>
        <w:spacing w:after="100" w:line="259" w:lineRule="auto"/>
        <w:rPr>
          <w:rFonts w:ascii="Sassoon Infant Rg" w:hAnsi="Sassoon Infant Rg"/>
        </w:rPr>
      </w:pPr>
      <w:r w:rsidRPr="00D63E0D">
        <w:rPr>
          <w:rFonts w:ascii="Sassoon Infant Rg" w:hAnsi="Sassoon Infant Rg"/>
        </w:rPr>
        <w:t>Group and school-based early years providers</w:t>
      </w:r>
    </w:p>
    <w:p w14:paraId="0B1FD7BA" w14:textId="22016DC1" w:rsidR="00E558A9" w:rsidRPr="00D63E0D" w:rsidRDefault="00B152C6">
      <w:pPr>
        <w:spacing w:after="100" w:line="259" w:lineRule="auto"/>
        <w:rPr>
          <w:rFonts w:ascii="Sassoon Infant Rg" w:hAnsi="Sassoon Infant Rg"/>
        </w:rPr>
      </w:pPr>
      <w:r w:rsidRPr="00D63E0D">
        <w:rPr>
          <w:rFonts w:ascii="Sassoon Infant Rg" w:hAnsi="Sassoon Infant Rg"/>
        </w:rPr>
        <w:t>Nurseries, preschools, maintained nursery provision and school-based early years providers must comply with the current EYFS framework for group and school-based providers and relevant school requirements. Safeguarding arrangements mus</w:t>
      </w:r>
      <w:r w:rsidR="00B20889">
        <w:rPr>
          <w:rFonts w:ascii="Sassoon Infant Rg" w:hAnsi="Sassoon Infant Rg"/>
        </w:rPr>
        <w:t xml:space="preserve">t reflect the ages of children </w:t>
      </w:r>
      <w:r w:rsidRPr="00D63E0D">
        <w:rPr>
          <w:rFonts w:ascii="Sassoon Infant Rg" w:hAnsi="Sassoon Infant Rg"/>
        </w:rPr>
        <w:t>and the provider's registration and staffing arrangements.</w:t>
      </w:r>
    </w:p>
    <w:p w14:paraId="49D33FF9" w14:textId="7D1E3B4A" w:rsidR="00E558A9" w:rsidRPr="00D63E0D" w:rsidRDefault="00B152C6">
      <w:pPr>
        <w:pStyle w:val="Heading2"/>
        <w:spacing w:after="100" w:line="259" w:lineRule="auto"/>
        <w:rPr>
          <w:rFonts w:ascii="Sassoon Infant Rg" w:hAnsi="Sassoon Infant Rg"/>
        </w:rPr>
      </w:pPr>
      <w:r w:rsidRPr="00D63E0D">
        <w:rPr>
          <w:rFonts w:ascii="Sassoon Infant Rg" w:hAnsi="Sassoon Infant Rg"/>
        </w:rPr>
        <w:t>Wraparound and other childcare</w:t>
      </w:r>
    </w:p>
    <w:p w14:paraId="484A0C66" w14:textId="77777777" w:rsidR="00E558A9" w:rsidRPr="00D63E0D" w:rsidRDefault="00B152C6">
      <w:pPr>
        <w:spacing w:after="100" w:line="259" w:lineRule="auto"/>
        <w:rPr>
          <w:rFonts w:ascii="Sassoon Infant Rg" w:hAnsi="Sassoon Infant Rg"/>
        </w:rPr>
      </w:pPr>
      <w:r w:rsidRPr="00D63E0D">
        <w:rPr>
          <w:rFonts w:ascii="Sassoon Infant Rg" w:hAnsi="Sassoon Infant Rg"/>
        </w:rPr>
        <w:t>Where a setting provides breakfast clubs, after-school care, holiday provision or other childcare, safeguarding arrangements apply throughout the period children are in the setting's care. The setting will coordinate relevant information with the child's school or other professionals where appropriate and lawful.</w:t>
      </w:r>
    </w:p>
    <w:p w14:paraId="5BCA6FD5" w14:textId="565A357D"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Safeguarding principles</w:t>
      </w:r>
    </w:p>
    <w:p w14:paraId="003122DD"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Safeguarding is everyone's responsibility.</w:t>
      </w:r>
    </w:p>
    <w:p w14:paraId="78131BA6"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It could happen here: concerns must never be dismissed because they appear unlikely.</w:t>
      </w:r>
    </w:p>
    <w:p w14:paraId="1018A552"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Children need the right help at the right time.</w:t>
      </w:r>
    </w:p>
    <w:p w14:paraId="1C8AFFF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Early help should be considered when problems are emerging and before concerns escalate.</w:t>
      </w:r>
    </w:p>
    <w:p w14:paraId="1B89D9DB"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lastRenderedPageBreak/>
        <w:t>Information sharing is an essential safeguarding responsibility and data protection must not be used as a reason to avoid appropriate sharing.</w:t>
      </w:r>
    </w:p>
    <w:p w14:paraId="1277727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A referral is not the same as an investigation: the setting records and shares concerns and supports statutory agencies.</w:t>
      </w:r>
    </w:p>
    <w:p w14:paraId="0B6EF2C9"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Children's wishes and feelings should be sought and considered in an age- and developmentally appropriate way.</w:t>
      </w:r>
    </w:p>
    <w:p w14:paraId="3A64BB4C"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Safeguarding practice must be inclusive and anti-discriminatory.</w:t>
      </w:r>
    </w:p>
    <w:p w14:paraId="457227E1"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The setting will consider risks both inside and outside the setting, including online and community contexts.</w:t>
      </w:r>
    </w:p>
    <w:p w14:paraId="4770B15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Safeguarding arrangements must be reviewed in light of incidents, learning, local intelligence, national guidance and changes in children's needs.</w:t>
      </w:r>
    </w:p>
    <w:p w14:paraId="49501ED6" w14:textId="6F3E7971"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Designated Safeguarding Lead and responsibilities</w:t>
      </w:r>
    </w:p>
    <w:p w14:paraId="21BBD57B" w14:textId="77777777" w:rsidR="00E558A9" w:rsidRPr="00D63E0D" w:rsidRDefault="00B152C6">
      <w:pPr>
        <w:spacing w:after="100" w:line="259" w:lineRule="auto"/>
        <w:rPr>
          <w:rFonts w:ascii="Sassoon Infant Rg" w:hAnsi="Sassoon Infant Rg"/>
        </w:rPr>
      </w:pPr>
      <w:r w:rsidRPr="00D63E0D">
        <w:rPr>
          <w:rFonts w:ascii="Sassoon Infant Rg" w:hAnsi="Sassoon Infant Rg"/>
        </w:rPr>
        <w:t>The setting will appoint a Designated Safeguarding Lead (DSL) and, where appropriate, one or more deputies. There will be effective cover whenever the setting is operating.</w:t>
      </w:r>
    </w:p>
    <w:p w14:paraId="3DF98C14" w14:textId="77777777" w:rsidR="00E558A9" w:rsidRPr="00D63E0D" w:rsidRDefault="00B152C6">
      <w:pPr>
        <w:pStyle w:val="Heading2"/>
        <w:spacing w:after="100" w:line="259" w:lineRule="auto"/>
        <w:rPr>
          <w:rFonts w:ascii="Sassoon Infant Rg" w:hAnsi="Sassoon Infant Rg"/>
        </w:rPr>
      </w:pPr>
      <w:r w:rsidRPr="00D63E0D">
        <w:rPr>
          <w:rFonts w:ascii="Sassoon Infant Rg" w:hAnsi="Sassoon Infant Rg"/>
        </w:rPr>
        <w:t>The DSL will:</w:t>
      </w:r>
    </w:p>
    <w:p w14:paraId="297F9E2E"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Act as the central point of contact for safeguarding and child protection.</w:t>
      </w:r>
    </w:p>
    <w:p w14:paraId="1FE4060E"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Provide advice and support to staff and volunteers.</w:t>
      </w:r>
    </w:p>
    <w:p w14:paraId="09C91B89"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Receive, assess and respond to concerns in accordance with local procedures.</w:t>
      </w:r>
    </w:p>
    <w:p w14:paraId="0331FF16"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Make or coordinate referrals to children's social care, the police, Early Help and other agencies when appropriate.</w:t>
      </w:r>
    </w:p>
    <w:p w14:paraId="301397D4"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Maintain secure safeguarding records, including the concern, actions, decisions, rationale and outcomes.</w:t>
      </w:r>
    </w:p>
    <w:p w14:paraId="7AB479A1"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Ensure staff understand how and when to report concerns and what to do if the DSL is unavailable.</w:t>
      </w:r>
    </w:p>
    <w:p w14:paraId="78AB0F9E"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Ensure safeguarding induction and ongoing training are completed and recorded.</w:t>
      </w:r>
    </w:p>
    <w:p w14:paraId="55832399"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Keep up to date with local safeguarding procedures, thresholds and relevant national guidance.</w:t>
      </w:r>
    </w:p>
    <w:p w14:paraId="22F98085"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Ensure allegations against adults and low-level concerns are managed using the appropriate procedure.</w:t>
      </w:r>
    </w:p>
    <w:p w14:paraId="58C44349"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Ensure safer recruitment and suitability checks are completed as required for the setting.</w:t>
      </w:r>
    </w:p>
    <w:p w14:paraId="7C56209B"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Promote effective information sharing and multi-agency working.</w:t>
      </w:r>
    </w:p>
    <w:p w14:paraId="0F2DD964"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Ensure children who may benefit from Early Help are identified and supported.</w:t>
      </w:r>
    </w:p>
    <w:p w14:paraId="6CF9873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Ensure the setting learns from safeguarding incidents, complaints, allegations, audits and reviews.</w:t>
      </w:r>
    </w:p>
    <w:p w14:paraId="3BC4A05F" w14:textId="077A596B"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Staff responsibilities</w:t>
      </w:r>
    </w:p>
    <w:p w14:paraId="01492545" w14:textId="77777777" w:rsidR="00E558A9" w:rsidRPr="00D63E0D" w:rsidRDefault="00B152C6">
      <w:pPr>
        <w:spacing w:after="100" w:line="259" w:lineRule="auto"/>
        <w:rPr>
          <w:rFonts w:ascii="Sassoon Infant Rg" w:hAnsi="Sassoon Infant Rg"/>
        </w:rPr>
      </w:pPr>
      <w:r w:rsidRPr="00D63E0D">
        <w:rPr>
          <w:rFonts w:ascii="Sassoon Infant Rg" w:hAnsi="Sassoon Infant Rg"/>
        </w:rPr>
        <w:t>All staff, volunteers, students, agency staff, contractors and other adults working with children must understand that they have a safeguarding responsibility.</w:t>
      </w:r>
    </w:p>
    <w:p w14:paraId="6E2789DA"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Know who the DSL and deputies are and how to contact them.</w:t>
      </w:r>
    </w:p>
    <w:p w14:paraId="7DE05C7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Read and understand this policy and relevant safeguarding procedures.</w:t>
      </w:r>
    </w:p>
    <w:p w14:paraId="234838BE"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Attend safeguarding induction and required updates.</w:t>
      </w:r>
    </w:p>
    <w:p w14:paraId="24B5A01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Remain alert to signs of abuse, neglect, exploitation and changes in a child's presentation.</w:t>
      </w:r>
    </w:p>
    <w:p w14:paraId="66CAC494"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Listen carefully to children and take concerns seriously.</w:t>
      </w:r>
    </w:p>
    <w:p w14:paraId="0BE44D24"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Record concerns factually and promptly.</w:t>
      </w:r>
    </w:p>
    <w:p w14:paraId="50701CB8"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Report concerns without delay and never assume someone else will do so.</w:t>
      </w:r>
    </w:p>
    <w:p w14:paraId="780A92FC"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Maintain professional boundaries and follow the staff code of conduct.</w:t>
      </w:r>
    </w:p>
    <w:p w14:paraId="48B5CD1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Report concerns about adults, including low-level concerns, through the appropriate route.</w:t>
      </w:r>
    </w:p>
    <w:p w14:paraId="018931BD"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Never promise a child secrecy.</w:t>
      </w:r>
    </w:p>
    <w:p w14:paraId="0745DF5A"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lastRenderedPageBreak/>
        <w:t>Never investigate a disclosure or ask leading questions.</w:t>
      </w:r>
    </w:p>
    <w:p w14:paraId="1E96424F"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Share information lawfully and proportionately when necessary to safeguard a child.</w:t>
      </w:r>
    </w:p>
    <w:p w14:paraId="057AA20A" w14:textId="27EB1649"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Recognising abuse, neglect and exploitation</w:t>
      </w:r>
    </w:p>
    <w:p w14:paraId="0F8CD76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All staff have a responsibility to recognise when a child may be experiencing abuse, neglect or another form of harm and to act promptly on their concerns. Staff do not need to be certain that abuse has occurred before reporting a concern.</w:t>
      </w:r>
    </w:p>
    <w:p w14:paraId="292FDB9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Abuse can happen to any child, regardless of their age, sex, disability, race, religion, background or family circumstances. A child may experience more than one type of abuse at the same time, and harm may occur at home, within the community, in an educational or childcare setting or online.</w:t>
      </w:r>
    </w:p>
    <w:p w14:paraId="2C07F58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consider changes in a child's behaviour, appearance, presentation, relationships, communication, attendance, emotional wellbeing or physical health alongside any direct disclosure or visible injury.</w:t>
      </w:r>
    </w:p>
    <w:p w14:paraId="4863862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 child may not recognise what is happening to them as abuse and may not tell an adult directly. Some children may communicate concerns through play, drawings, behaviour or changes in their usual presentation.</w:t>
      </w:r>
    </w:p>
    <w:p w14:paraId="2D1D4F0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report concerns to the DSL/safeguarding lead in accordance with the setting's safeguarding procedures. They must not investigate the concern themselves or wait for further evidence before reporting it.</w:t>
      </w:r>
    </w:p>
    <w:p w14:paraId="586E3588"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Physical Abuse</w:t>
      </w:r>
    </w:p>
    <w:p w14:paraId="170888C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Physical abuse involves deliberately causing physical harm to a child. It may include:</w:t>
      </w:r>
    </w:p>
    <w:p w14:paraId="3D7358F6"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hitting, punching, kicking or slapping; </w:t>
      </w:r>
    </w:p>
    <w:p w14:paraId="0D28B115"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shaking, throwing or pushing; </w:t>
      </w:r>
    </w:p>
    <w:p w14:paraId="6D1E32B1"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biting, scratching or burning; </w:t>
      </w:r>
    </w:p>
    <w:p w14:paraId="3A8B95C1"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scalding; </w:t>
      </w:r>
    </w:p>
    <w:p w14:paraId="17FCE4DB"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drowning or suffocating; </w:t>
      </w:r>
    </w:p>
    <w:p w14:paraId="5BE473EF"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poisoning; </w:t>
      </w:r>
    </w:p>
    <w:p w14:paraId="66407183"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using excessive or inappropriate physical restraint; </w:t>
      </w:r>
    </w:p>
    <w:p w14:paraId="514F98B0"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deliberately causing illness or injury; </w:t>
      </w:r>
    </w:p>
    <w:p w14:paraId="75A17991"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deliberately withholding or misusing medication; </w:t>
      </w:r>
    </w:p>
    <w:p w14:paraId="4EC1A384" w14:textId="77777777" w:rsidR="00EB593A" w:rsidRPr="00EB593A" w:rsidRDefault="00EB593A">
      <w:pPr>
        <w:numPr>
          <w:ilvl w:val="0"/>
          <w:numId w:val="14"/>
        </w:numPr>
        <w:spacing w:after="100" w:line="259" w:lineRule="auto"/>
        <w:rPr>
          <w:rFonts w:ascii="Sassoon Infant Rg" w:hAnsi="Sassoon Infant Rg"/>
          <w:lang w:val="en-GB"/>
        </w:rPr>
      </w:pPr>
      <w:r w:rsidRPr="00EB593A">
        <w:rPr>
          <w:rFonts w:ascii="Sassoon Infant Rg" w:hAnsi="Sassoon Infant Rg"/>
          <w:lang w:val="en-GB"/>
        </w:rPr>
        <w:t xml:space="preserve">fabricating or inducing illness. </w:t>
      </w:r>
    </w:p>
    <w:p w14:paraId="75AAD1E5"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Physical abuse may result in visible injuries, but there may be no obvious physical signs.</w:t>
      </w:r>
    </w:p>
    <w:p w14:paraId="35434151"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be alert to:</w:t>
      </w:r>
    </w:p>
    <w:p w14:paraId="702D9577"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unexplained bruises, burns, cuts, bites or other injuries; </w:t>
      </w:r>
    </w:p>
    <w:p w14:paraId="1FCBFCA7"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injuries that are inconsistent with the explanation given; </w:t>
      </w:r>
    </w:p>
    <w:p w14:paraId="6FA86769"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repeated injuries; </w:t>
      </w:r>
    </w:p>
    <w:p w14:paraId="2A9411B2"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injuries in unusual areas of the body; </w:t>
      </w:r>
    </w:p>
    <w:p w14:paraId="0D779888"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a child appearing unusually frightened of a particular adult; </w:t>
      </w:r>
    </w:p>
    <w:p w14:paraId="40235C18"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a child flinching or becoming distressed when approached or touched; </w:t>
      </w:r>
    </w:p>
    <w:p w14:paraId="2790D186"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explanations that change or do not appear consistent with the injury; </w:t>
      </w:r>
    </w:p>
    <w:p w14:paraId="79C2BC1F"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t xml:space="preserve">a pattern of frequent accidents or injuries; </w:t>
      </w:r>
    </w:p>
    <w:p w14:paraId="3EB7E52D" w14:textId="77777777" w:rsidR="00EB593A" w:rsidRPr="00EB593A" w:rsidRDefault="00EB593A">
      <w:pPr>
        <w:numPr>
          <w:ilvl w:val="0"/>
          <w:numId w:val="15"/>
        </w:numPr>
        <w:spacing w:after="100" w:line="259" w:lineRule="auto"/>
        <w:rPr>
          <w:rFonts w:ascii="Sassoon Infant Rg" w:hAnsi="Sassoon Infant Rg"/>
          <w:lang w:val="en-GB"/>
        </w:rPr>
      </w:pPr>
      <w:r w:rsidRPr="00EB593A">
        <w:rPr>
          <w:rFonts w:ascii="Sassoon Infant Rg" w:hAnsi="Sassoon Infant Rg"/>
          <w:lang w:val="en-GB"/>
        </w:rPr>
        <w:lastRenderedPageBreak/>
        <w:t xml:space="preserve">a child being reluctant to participate in activities because of pain or injury. </w:t>
      </w:r>
    </w:p>
    <w:p w14:paraId="2FDFC93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 single unexplained injury may be significant. Staff should never assume that an injury is accidental simply because it appears minor.</w:t>
      </w:r>
    </w:p>
    <w:p w14:paraId="3736081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Fabricated or induced illness is also a safeguarding concern. This may occur where a parent or carer exaggerates, deliberately causes or fabricates symptoms of illness in a child. </w:t>
      </w:r>
    </w:p>
    <w:p w14:paraId="2EE1F390"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Emotional or Psychological Abuse</w:t>
      </w:r>
    </w:p>
    <w:p w14:paraId="2D49A98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Emotional abuse is the persistent emotional maltreatment of a child that has a significant adverse effect on their emotional development.</w:t>
      </w:r>
    </w:p>
    <w:p w14:paraId="7DF9DEE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It may include:</w:t>
      </w:r>
    </w:p>
    <w:p w14:paraId="75E87670"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repeatedly humiliating, belittling or criticising a child; </w:t>
      </w:r>
    </w:p>
    <w:p w14:paraId="7214AE15"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frightening or threatening a child; </w:t>
      </w:r>
    </w:p>
    <w:p w14:paraId="1E673E29"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rejecting or ignoring a child's emotional needs; </w:t>
      </w:r>
    </w:p>
    <w:p w14:paraId="79C87F56"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making a child feel worthless, unloved or inadequate; </w:t>
      </w:r>
    </w:p>
    <w:p w14:paraId="1BC9FB48"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placing inappropriate expectations on a child; </w:t>
      </w:r>
    </w:p>
    <w:p w14:paraId="2EB9C882"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controlling or restricting a child's interactions or relationships; </w:t>
      </w:r>
    </w:p>
    <w:p w14:paraId="284DE46A"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preventing a child from expressing their views or feelings; </w:t>
      </w:r>
    </w:p>
    <w:p w14:paraId="4F409165"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repeatedly blaming or scapegoating a child; </w:t>
      </w:r>
    </w:p>
    <w:p w14:paraId="7B16B631"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exposing a child to serious or persistent domestic abuse; </w:t>
      </w:r>
    </w:p>
    <w:p w14:paraId="31586239"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exposing a child to bullying, harassment or intimidation; </w:t>
      </w:r>
    </w:p>
    <w:p w14:paraId="26BCF841"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deliberately isolating a child; </w:t>
      </w:r>
    </w:p>
    <w:p w14:paraId="3A8C9D65"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using a child to meet an adult's emotional needs; </w:t>
      </w:r>
    </w:p>
    <w:p w14:paraId="3F7F05FB" w14:textId="77777777" w:rsidR="00EB593A" w:rsidRPr="00EB593A" w:rsidRDefault="00EB593A">
      <w:pPr>
        <w:numPr>
          <w:ilvl w:val="0"/>
          <w:numId w:val="16"/>
        </w:numPr>
        <w:spacing w:after="100" w:line="259" w:lineRule="auto"/>
        <w:rPr>
          <w:rFonts w:ascii="Sassoon Infant Rg" w:hAnsi="Sassoon Infant Rg"/>
          <w:lang w:val="en-GB"/>
        </w:rPr>
      </w:pPr>
      <w:r w:rsidRPr="00EB593A">
        <w:rPr>
          <w:rFonts w:ascii="Sassoon Infant Rg" w:hAnsi="Sassoon Infant Rg"/>
          <w:lang w:val="en-GB"/>
        </w:rPr>
        <w:t xml:space="preserve">making a child feel responsible for an adult's wellbeing. </w:t>
      </w:r>
    </w:p>
    <w:p w14:paraId="0715434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Emotional abuse can occur alongside physical or sexual abuse and neglect.</w:t>
      </w:r>
    </w:p>
    <w:p w14:paraId="55C3C80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be alert to changes such as withdrawal, anxiety, excessive compliance, low self-esteem, sudden changes in behaviour, developmental regression, sleep difficulties or extreme distress.</w:t>
      </w:r>
    </w:p>
    <w:p w14:paraId="52DC7879"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Sexual Abuse</w:t>
      </w:r>
    </w:p>
    <w:p w14:paraId="6F0696F1"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Sexual abuse involves forcing, persuading or manipulating a child to take part in sexual activity. It does not have to involve physical contact.</w:t>
      </w:r>
    </w:p>
    <w:p w14:paraId="6AD9855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It may include:</w:t>
      </w:r>
    </w:p>
    <w:p w14:paraId="35DD9374"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sexual touching or sexual assault; </w:t>
      </w:r>
    </w:p>
    <w:p w14:paraId="106EA72E"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forcing or encouraging a child to perform sexual acts; </w:t>
      </w:r>
    </w:p>
    <w:p w14:paraId="0010419E"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deliberately exposing a child to sexual activity; </w:t>
      </w:r>
    </w:p>
    <w:p w14:paraId="0AB1FCD4"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making a child look at sexual images or pornography; </w:t>
      </w:r>
    </w:p>
    <w:p w14:paraId="693D0DDB"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showing sexual images to a child; </w:t>
      </w:r>
    </w:p>
    <w:p w14:paraId="664984EF"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encouraging a child to create, send or receive sexual images; </w:t>
      </w:r>
    </w:p>
    <w:p w14:paraId="2D7DAE8D"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sexualised communication; </w:t>
      </w:r>
    </w:p>
    <w:p w14:paraId="499E1603"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grooming; </w:t>
      </w:r>
    </w:p>
    <w:p w14:paraId="50BF532C"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lastRenderedPageBreak/>
        <w:t xml:space="preserve">sexual exploitation; </w:t>
      </w:r>
    </w:p>
    <w:p w14:paraId="56E68FE8"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inappropriate sexualised behaviour towards another child; </w:t>
      </w:r>
    </w:p>
    <w:p w14:paraId="662B97B6"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online sexual abuse; </w:t>
      </w:r>
    </w:p>
    <w:p w14:paraId="3168188E"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arranging or attempting to arrange sexual contact through online platforms; </w:t>
      </w:r>
    </w:p>
    <w:p w14:paraId="0182C799" w14:textId="77777777" w:rsidR="00EB593A" w:rsidRPr="00EB593A" w:rsidRDefault="00EB593A">
      <w:pPr>
        <w:numPr>
          <w:ilvl w:val="0"/>
          <w:numId w:val="17"/>
        </w:numPr>
        <w:spacing w:after="100" w:line="259" w:lineRule="auto"/>
        <w:rPr>
          <w:rFonts w:ascii="Sassoon Infant Rg" w:hAnsi="Sassoon Infant Rg"/>
          <w:lang w:val="en-GB"/>
        </w:rPr>
      </w:pPr>
      <w:r w:rsidRPr="00EB593A">
        <w:rPr>
          <w:rFonts w:ascii="Sassoon Infant Rg" w:hAnsi="Sassoon Infant Rg"/>
          <w:lang w:val="en-GB"/>
        </w:rPr>
        <w:t xml:space="preserve">using threats, coercion or blackmail to obtain sexual images or sexual activity. </w:t>
      </w:r>
    </w:p>
    <w:p w14:paraId="112FDB0D"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Sexual abuse can be perpetrated by adults or by other children. It can happen online as well as face-to-face.</w:t>
      </w:r>
    </w:p>
    <w:p w14:paraId="73F34A7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be alert to:</w:t>
      </w:r>
    </w:p>
    <w:p w14:paraId="577D1DF9"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sexual knowledge or behaviour that is unusual for the child's age; </w:t>
      </w:r>
    </w:p>
    <w:p w14:paraId="75F3AE0C"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sexualised language or drawings; </w:t>
      </w:r>
    </w:p>
    <w:p w14:paraId="20690556"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unexplained distress when changing, toileting or being physically cared for; </w:t>
      </w:r>
    </w:p>
    <w:p w14:paraId="77FE7B32"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fear of a particular person; </w:t>
      </w:r>
    </w:p>
    <w:p w14:paraId="78C92DE3"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sudden secrecy around devices or online activity; </w:t>
      </w:r>
    </w:p>
    <w:p w14:paraId="58F26010"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receiving gifts or money from an unexplained source; </w:t>
      </w:r>
    </w:p>
    <w:p w14:paraId="655C36BA"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sexual images or messages; </w:t>
      </w:r>
    </w:p>
    <w:p w14:paraId="1DAC7383"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changes in behaviour, mood or relationships; </w:t>
      </w:r>
    </w:p>
    <w:p w14:paraId="7BD81851"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unexplained injuries or physical symptoms; </w:t>
      </w:r>
    </w:p>
    <w:p w14:paraId="2C29D051" w14:textId="77777777" w:rsidR="00EB593A" w:rsidRPr="00EB593A" w:rsidRDefault="00EB593A">
      <w:pPr>
        <w:numPr>
          <w:ilvl w:val="0"/>
          <w:numId w:val="18"/>
        </w:numPr>
        <w:spacing w:after="100" w:line="259" w:lineRule="auto"/>
        <w:rPr>
          <w:rFonts w:ascii="Sassoon Infant Rg" w:hAnsi="Sassoon Infant Rg"/>
          <w:lang w:val="en-GB"/>
        </w:rPr>
      </w:pPr>
      <w:r w:rsidRPr="00EB593A">
        <w:rPr>
          <w:rFonts w:ascii="Sassoon Infant Rg" w:hAnsi="Sassoon Infant Rg"/>
          <w:lang w:val="en-GB"/>
        </w:rPr>
        <w:t xml:space="preserve">a child making a direct or indirect disclosure. </w:t>
      </w:r>
    </w:p>
    <w:p w14:paraId="5B2974B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take all disclosures seriously and must never assume that a child is too young to experience or communicate sexual abuse.</w:t>
      </w:r>
    </w:p>
    <w:p w14:paraId="606E65CB"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Neglect</w:t>
      </w:r>
    </w:p>
    <w:p w14:paraId="0643FF21"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Neglect is the persistent failure to meet a child's basic physical and/or psychological needs, likely to result in serious impairment of the child's health or development. Working Together 2026 identifies inadequate food, clothing, shelter, protection from harm, supervision, medical care, education and emotional responsiveness as potential areas of neglect. </w:t>
      </w:r>
    </w:p>
    <w:p w14:paraId="799F5B6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Neglect may include:</w:t>
      </w:r>
    </w:p>
    <w:p w14:paraId="71830E2E"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inadequate food or nutrition; </w:t>
      </w:r>
    </w:p>
    <w:p w14:paraId="4BC3F3B8"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persistent hunger; </w:t>
      </w:r>
    </w:p>
    <w:p w14:paraId="3769C12C"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inadequate clothing or footwear; </w:t>
      </w:r>
    </w:p>
    <w:p w14:paraId="6F247AF7"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unsuitable or unsafe living conditions; </w:t>
      </w:r>
    </w:p>
    <w:p w14:paraId="658E4898"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poor hygiene; </w:t>
      </w:r>
    </w:p>
    <w:p w14:paraId="1E83DA98"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lack of appropriate supervision; </w:t>
      </w:r>
    </w:p>
    <w:p w14:paraId="4365B7DC"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leaving a child with an unsuitable caregiver; </w:t>
      </w:r>
    </w:p>
    <w:p w14:paraId="304B4711"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failure to obtain necessary medical or dental treatment; </w:t>
      </w:r>
    </w:p>
    <w:p w14:paraId="52F23057"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failure to administer prescribed medication appropriately; </w:t>
      </w:r>
    </w:p>
    <w:p w14:paraId="3035594A"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failure to meet a child's developmental or additional needs; </w:t>
      </w:r>
    </w:p>
    <w:p w14:paraId="09AF4401"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failure to protect a child from dangerous people or situations; </w:t>
      </w:r>
    </w:p>
    <w:p w14:paraId="23D07EDB"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persistent failure to provide appropriate education; </w:t>
      </w:r>
    </w:p>
    <w:p w14:paraId="109F5CA5"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lastRenderedPageBreak/>
        <w:t xml:space="preserve">emotional unavailability or lack of responsiveness; </w:t>
      </w:r>
    </w:p>
    <w:p w14:paraId="4CB1EB8D" w14:textId="77777777" w:rsidR="00EB593A" w:rsidRPr="00EB593A" w:rsidRDefault="00EB593A">
      <w:pPr>
        <w:numPr>
          <w:ilvl w:val="0"/>
          <w:numId w:val="19"/>
        </w:numPr>
        <w:spacing w:after="100" w:line="259" w:lineRule="auto"/>
        <w:rPr>
          <w:rFonts w:ascii="Sassoon Infant Rg" w:hAnsi="Sassoon Infant Rg"/>
          <w:lang w:val="en-GB"/>
        </w:rPr>
      </w:pPr>
      <w:r w:rsidRPr="00EB593A">
        <w:rPr>
          <w:rFonts w:ascii="Sassoon Infant Rg" w:hAnsi="Sassoon Infant Rg"/>
          <w:lang w:val="en-GB"/>
        </w:rPr>
        <w:t xml:space="preserve">exposure to substance misuse, domestic abuse or other harmful circumstances. </w:t>
      </w:r>
    </w:p>
    <w:p w14:paraId="60A6503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look for patterns rather than isolated incidents, while recognising that a single incident may indicate a serious safeguarding concern.</w:t>
      </w:r>
    </w:p>
    <w:p w14:paraId="67615A6D"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Possible indicators include persistent tiredness, hunger, poor hygiene, inappropriate clothing, untreated medical needs, developmental delay, frequent unexplained absences, poor concentration, a child taking inappropriate responsibility for themselves or younger children, or appearing consistently withdrawn or emotionally unavailable.</w:t>
      </w:r>
    </w:p>
    <w:p w14:paraId="1CD6E3C3"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Domestic Abuse</w:t>
      </w:r>
    </w:p>
    <w:p w14:paraId="7AEC735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Children can be victims of domestic abuse even when the abuse is not directed at them.</w:t>
      </w:r>
    </w:p>
    <w:p w14:paraId="5C12106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 child may be affected by:</w:t>
      </w:r>
    </w:p>
    <w:p w14:paraId="3C0CD913"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seeing or hearing physical violence; </w:t>
      </w:r>
    </w:p>
    <w:p w14:paraId="53F07F93"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hearing threats or intimidation; </w:t>
      </w:r>
    </w:p>
    <w:p w14:paraId="4C5B03CB"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controlling or coercive behaviour; </w:t>
      </w:r>
    </w:p>
    <w:p w14:paraId="5AAD50F8"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emotional or psychological abuse; </w:t>
      </w:r>
    </w:p>
    <w:p w14:paraId="46082C36"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economic abuse; </w:t>
      </w:r>
    </w:p>
    <w:p w14:paraId="4294DF98"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stalking or harassment; </w:t>
      </w:r>
    </w:p>
    <w:p w14:paraId="6452AB19" w14:textId="77777777" w:rsidR="00EB593A" w:rsidRPr="00EB593A" w:rsidRDefault="00EB593A">
      <w:pPr>
        <w:numPr>
          <w:ilvl w:val="0"/>
          <w:numId w:val="20"/>
        </w:numPr>
        <w:spacing w:after="100" w:line="259" w:lineRule="auto"/>
        <w:rPr>
          <w:rFonts w:ascii="Sassoon Infant Rg" w:hAnsi="Sassoon Infant Rg"/>
          <w:lang w:val="en-GB"/>
        </w:rPr>
      </w:pPr>
      <w:r w:rsidRPr="00EB593A">
        <w:rPr>
          <w:rFonts w:ascii="Sassoon Infant Rg" w:hAnsi="Sassoon Infant Rg"/>
          <w:lang w:val="en-GB"/>
        </w:rPr>
        <w:t xml:space="preserve">abuse between parents or other adults in the household. </w:t>
      </w:r>
    </w:p>
    <w:p w14:paraId="527AD8F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Domestic abuse can have a significant effect on a child's emotional wellbeing, behaviour, development and sense of safety.</w:t>
      </w:r>
    </w:p>
    <w:p w14:paraId="4DE2515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Staff should consider the impact of domestic abuse on the child and report concerns in accordance with safeguarding procedures. Working Together 2026 places increased emphasis on domestic abuse, coercive control and abusive behaviour in intimate relationships. </w:t>
      </w:r>
    </w:p>
    <w:p w14:paraId="7E589AF3"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Child-on-Child Abuse</w:t>
      </w:r>
    </w:p>
    <w:p w14:paraId="283D5CA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Children can harm other children, and such behaviour must never be dismissed simply because the person causing the harm is also a child.</w:t>
      </w:r>
    </w:p>
    <w:p w14:paraId="55176C2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This may include:</w:t>
      </w:r>
    </w:p>
    <w:p w14:paraId="7E9DAC19"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bullying; </w:t>
      </w:r>
    </w:p>
    <w:p w14:paraId="01E02C4E"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physical violence; </w:t>
      </w:r>
    </w:p>
    <w:p w14:paraId="10104B22"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sexual harassment; </w:t>
      </w:r>
    </w:p>
    <w:p w14:paraId="5C1F23EE"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sexual violence; </w:t>
      </w:r>
    </w:p>
    <w:p w14:paraId="31B2445E"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harmful sexual behaviour; </w:t>
      </w:r>
    </w:p>
    <w:p w14:paraId="1EF59B00"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sharing sexual images; </w:t>
      </w:r>
    </w:p>
    <w:p w14:paraId="4F48021A"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coercing another child to create or send an image; </w:t>
      </w:r>
    </w:p>
    <w:p w14:paraId="188574A4"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online abuse; </w:t>
      </w:r>
    </w:p>
    <w:p w14:paraId="52D87F35"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threats or intimidation; </w:t>
      </w:r>
    </w:p>
    <w:p w14:paraId="569506F8"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discriminatory abuse; </w:t>
      </w:r>
    </w:p>
    <w:p w14:paraId="2E393575"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financial exploitation; </w:t>
      </w:r>
    </w:p>
    <w:p w14:paraId="63C4896A"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t xml:space="preserve">initiation or hazing-type behaviour; </w:t>
      </w:r>
    </w:p>
    <w:p w14:paraId="05D8A564" w14:textId="77777777" w:rsidR="00EB593A" w:rsidRPr="00EB593A" w:rsidRDefault="00EB593A">
      <w:pPr>
        <w:numPr>
          <w:ilvl w:val="0"/>
          <w:numId w:val="21"/>
        </w:numPr>
        <w:spacing w:after="100" w:line="259" w:lineRule="auto"/>
        <w:rPr>
          <w:rFonts w:ascii="Sassoon Infant Rg" w:hAnsi="Sassoon Infant Rg"/>
          <w:lang w:val="en-GB"/>
        </w:rPr>
      </w:pPr>
      <w:r w:rsidRPr="00EB593A">
        <w:rPr>
          <w:rFonts w:ascii="Sassoon Infant Rg" w:hAnsi="Sassoon Infant Rg"/>
          <w:lang w:val="en-GB"/>
        </w:rPr>
        <w:lastRenderedPageBreak/>
        <w:t xml:space="preserve">abuse within teenage relationships. </w:t>
      </w:r>
    </w:p>
    <w:p w14:paraId="634DA6C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not use language such as "banter", "just playing", "just a game" or "children being children" to minimise behaviour that causes harm.</w:t>
      </w:r>
    </w:p>
    <w:p w14:paraId="3504C62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Both the child who has experienced the harm and the child who has caused it may need support and safeguarding intervention.</w:t>
      </w:r>
    </w:p>
    <w:p w14:paraId="1332FBDF"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Child Sexual Exploitation</w:t>
      </w:r>
    </w:p>
    <w:p w14:paraId="25F55FD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Child sexual exploitation involves situations where a child is manipulated, coerced or otherwise taken advantage of for sexual purposes.</w:t>
      </w:r>
    </w:p>
    <w:p w14:paraId="516AC665"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consider concerns such as:</w:t>
      </w:r>
    </w:p>
    <w:p w14:paraId="084A043C"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unexplained gifts, money, phones or possessions; </w:t>
      </w:r>
    </w:p>
    <w:p w14:paraId="1A9128B9"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relationships with significantly older people; </w:t>
      </w:r>
    </w:p>
    <w:p w14:paraId="4DD3FA27"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secrecy around relationships or online contacts; </w:t>
      </w:r>
    </w:p>
    <w:p w14:paraId="583085CE"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unexplained absences; </w:t>
      </w:r>
    </w:p>
    <w:p w14:paraId="588A0F4B"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travelling to unfamiliar locations; </w:t>
      </w:r>
    </w:p>
    <w:p w14:paraId="437999D2"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sexualised behaviour or language; </w:t>
      </w:r>
    </w:p>
    <w:p w14:paraId="2B0EE482"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involvement with adults or older young people who appear to exercise control over the child; </w:t>
      </w:r>
    </w:p>
    <w:p w14:paraId="7561132F"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sexual images being created or shared; </w:t>
      </w:r>
    </w:p>
    <w:p w14:paraId="2829E89D" w14:textId="77777777" w:rsidR="00EB593A" w:rsidRPr="00EB593A" w:rsidRDefault="00EB593A">
      <w:pPr>
        <w:numPr>
          <w:ilvl w:val="0"/>
          <w:numId w:val="22"/>
        </w:numPr>
        <w:spacing w:after="100" w:line="259" w:lineRule="auto"/>
        <w:rPr>
          <w:rFonts w:ascii="Sassoon Infant Rg" w:hAnsi="Sassoon Infant Rg"/>
          <w:lang w:val="en-GB"/>
        </w:rPr>
      </w:pPr>
      <w:r w:rsidRPr="00EB593A">
        <w:rPr>
          <w:rFonts w:ascii="Sassoon Infant Rg" w:hAnsi="Sassoon Infant Rg"/>
          <w:lang w:val="en-GB"/>
        </w:rPr>
        <w:t xml:space="preserve">threats, coercion or blackmail. </w:t>
      </w:r>
    </w:p>
    <w:p w14:paraId="6ACD904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Exploitation can happen online, offline or through a combination of both.</w:t>
      </w:r>
    </w:p>
    <w:p w14:paraId="6B259577"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Child Criminal Exploitation and County Lines</w:t>
      </w:r>
    </w:p>
    <w:p w14:paraId="1BE3D8C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Children may be criminally exploited by individuals or groups who use coercion, control, manipulation or deception to involve them in criminal activity. A child can be a victim of criminal exploitation even where they appear to have agreed to participate. </w:t>
      </w:r>
    </w:p>
    <w:p w14:paraId="0EFF854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This can include:</w:t>
      </w:r>
    </w:p>
    <w:p w14:paraId="7BA91031"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transporting or storing drugs; </w:t>
      </w:r>
    </w:p>
    <w:p w14:paraId="1FDF1D5E"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carrying weapons; </w:t>
      </w:r>
    </w:p>
    <w:p w14:paraId="4D765279"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theft or robbery; </w:t>
      </w:r>
    </w:p>
    <w:p w14:paraId="4F46D60E"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violence; </w:t>
      </w:r>
    </w:p>
    <w:p w14:paraId="6B8EB8B7"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money laundering; </w:t>
      </w:r>
    </w:p>
    <w:p w14:paraId="5D513851"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working in cannabis cultivation; </w:t>
      </w:r>
    </w:p>
    <w:p w14:paraId="0FEA74BD"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transporting money or goods; </w:t>
      </w:r>
    </w:p>
    <w:p w14:paraId="308D2D0F" w14:textId="77777777" w:rsidR="00EB593A" w:rsidRPr="00EB593A" w:rsidRDefault="00EB593A">
      <w:pPr>
        <w:numPr>
          <w:ilvl w:val="0"/>
          <w:numId w:val="23"/>
        </w:numPr>
        <w:spacing w:after="100" w:line="259" w:lineRule="auto"/>
        <w:rPr>
          <w:rFonts w:ascii="Sassoon Infant Rg" w:hAnsi="Sassoon Infant Rg"/>
          <w:lang w:val="en-GB"/>
        </w:rPr>
      </w:pPr>
      <w:r w:rsidRPr="00EB593A">
        <w:rPr>
          <w:rFonts w:ascii="Sassoon Infant Rg" w:hAnsi="Sassoon Infant Rg"/>
          <w:lang w:val="en-GB"/>
        </w:rPr>
        <w:t xml:space="preserve">acting as a lookout or messenger. </w:t>
      </w:r>
    </w:p>
    <w:p w14:paraId="33066D5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County lines exploitation may involve children being moved between locations and controlled through threats, violence, debt, intimidation or sexual exploitation.</w:t>
      </w:r>
    </w:p>
    <w:p w14:paraId="189D9B1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Possible indicators include unexplained money or possessions, multiple phones, new older associates, unexplained travel, changes in behaviour, going missing, increased secrecy, injuries, threats or sudden disengagement from education.</w:t>
      </w:r>
    </w:p>
    <w:p w14:paraId="71539E30"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Trafficking and Modern Slavery</w:t>
      </w:r>
    </w:p>
    <w:p w14:paraId="2FE899A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lastRenderedPageBreak/>
        <w:t>Children can be trafficked or exploited for a range of purposes, including criminal exploitation, sexual exploitation, forced labour, domestic servitude or other forms of exploitation.</w:t>
      </w:r>
    </w:p>
    <w:p w14:paraId="095BDCE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consider trafficking where a child:</w:t>
      </w:r>
    </w:p>
    <w:p w14:paraId="24369B6E" w14:textId="77777777" w:rsidR="00EB593A" w:rsidRPr="00EB593A" w:rsidRDefault="00EB593A">
      <w:pPr>
        <w:numPr>
          <w:ilvl w:val="0"/>
          <w:numId w:val="24"/>
        </w:numPr>
        <w:spacing w:after="100" w:line="259" w:lineRule="auto"/>
        <w:rPr>
          <w:rFonts w:ascii="Sassoon Infant Rg" w:hAnsi="Sassoon Infant Rg"/>
          <w:lang w:val="en-GB"/>
        </w:rPr>
      </w:pPr>
      <w:r w:rsidRPr="00EB593A">
        <w:rPr>
          <w:rFonts w:ascii="Sassoon Infant Rg" w:hAnsi="Sassoon Infant Rg"/>
          <w:lang w:val="en-GB"/>
        </w:rPr>
        <w:t xml:space="preserve">appears to be controlled by another person; </w:t>
      </w:r>
    </w:p>
    <w:p w14:paraId="5DF59B0F" w14:textId="77777777" w:rsidR="00EB593A" w:rsidRPr="00EB593A" w:rsidRDefault="00EB593A">
      <w:pPr>
        <w:numPr>
          <w:ilvl w:val="0"/>
          <w:numId w:val="24"/>
        </w:numPr>
        <w:spacing w:after="100" w:line="259" w:lineRule="auto"/>
        <w:rPr>
          <w:rFonts w:ascii="Sassoon Infant Rg" w:hAnsi="Sassoon Infant Rg"/>
          <w:lang w:val="en-GB"/>
        </w:rPr>
      </w:pPr>
      <w:r w:rsidRPr="00EB593A">
        <w:rPr>
          <w:rFonts w:ascii="Sassoon Infant Rg" w:hAnsi="Sassoon Infant Rg"/>
          <w:lang w:val="en-GB"/>
        </w:rPr>
        <w:t xml:space="preserve">is moved between locations; </w:t>
      </w:r>
    </w:p>
    <w:p w14:paraId="324A6EF5" w14:textId="77777777" w:rsidR="00EB593A" w:rsidRPr="00EB593A" w:rsidRDefault="00EB593A">
      <w:pPr>
        <w:numPr>
          <w:ilvl w:val="0"/>
          <w:numId w:val="24"/>
        </w:numPr>
        <w:spacing w:after="100" w:line="259" w:lineRule="auto"/>
        <w:rPr>
          <w:rFonts w:ascii="Sassoon Infant Rg" w:hAnsi="Sassoon Infant Rg"/>
          <w:lang w:val="en-GB"/>
        </w:rPr>
      </w:pPr>
      <w:r w:rsidRPr="00EB593A">
        <w:rPr>
          <w:rFonts w:ascii="Sassoon Infant Rg" w:hAnsi="Sassoon Infant Rg"/>
          <w:lang w:val="en-GB"/>
        </w:rPr>
        <w:t xml:space="preserve">has little control over their own money or possessions; </w:t>
      </w:r>
    </w:p>
    <w:p w14:paraId="6C8F850B" w14:textId="77777777" w:rsidR="00EB593A" w:rsidRPr="00EB593A" w:rsidRDefault="00EB593A">
      <w:pPr>
        <w:numPr>
          <w:ilvl w:val="0"/>
          <w:numId w:val="24"/>
        </w:numPr>
        <w:spacing w:after="100" w:line="259" w:lineRule="auto"/>
        <w:rPr>
          <w:rFonts w:ascii="Sassoon Infant Rg" w:hAnsi="Sassoon Infant Rg"/>
          <w:lang w:val="en-GB"/>
        </w:rPr>
      </w:pPr>
      <w:r w:rsidRPr="00EB593A">
        <w:rPr>
          <w:rFonts w:ascii="Sassoon Infant Rg" w:hAnsi="Sassoon Infant Rg"/>
          <w:lang w:val="en-GB"/>
        </w:rPr>
        <w:t xml:space="preserve">appears frightened of an accompanying adult; </w:t>
      </w:r>
    </w:p>
    <w:p w14:paraId="58EFE13E" w14:textId="77777777" w:rsidR="00EB593A" w:rsidRPr="00EB593A" w:rsidRDefault="00EB593A">
      <w:pPr>
        <w:numPr>
          <w:ilvl w:val="0"/>
          <w:numId w:val="24"/>
        </w:numPr>
        <w:spacing w:after="100" w:line="259" w:lineRule="auto"/>
        <w:rPr>
          <w:rFonts w:ascii="Sassoon Infant Rg" w:hAnsi="Sassoon Infant Rg"/>
          <w:lang w:val="en-GB"/>
        </w:rPr>
      </w:pPr>
      <w:r w:rsidRPr="00EB593A">
        <w:rPr>
          <w:rFonts w:ascii="Sassoon Infant Rg" w:hAnsi="Sassoon Infant Rg"/>
          <w:lang w:val="en-GB"/>
        </w:rPr>
        <w:t xml:space="preserve">gives inconsistent information about where they live or who they live with; </w:t>
      </w:r>
    </w:p>
    <w:p w14:paraId="05A0F73F" w14:textId="77777777" w:rsidR="00EB593A" w:rsidRPr="00EB593A" w:rsidRDefault="00EB593A">
      <w:pPr>
        <w:numPr>
          <w:ilvl w:val="0"/>
          <w:numId w:val="24"/>
        </w:numPr>
        <w:spacing w:after="100" w:line="259" w:lineRule="auto"/>
        <w:rPr>
          <w:rFonts w:ascii="Sassoon Infant Rg" w:hAnsi="Sassoon Infant Rg"/>
          <w:lang w:val="en-GB"/>
        </w:rPr>
      </w:pPr>
      <w:r w:rsidRPr="00EB593A">
        <w:rPr>
          <w:rFonts w:ascii="Sassoon Infant Rg" w:hAnsi="Sassoon Infant Rg"/>
          <w:lang w:val="en-GB"/>
        </w:rPr>
        <w:t xml:space="preserve">is being exploited for criminal, sexual or labour purposes. </w:t>
      </w:r>
    </w:p>
    <w:p w14:paraId="0B39D8B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 child does not need to have crossed an international border to be a victim of trafficking.</w:t>
      </w:r>
    </w:p>
    <w:p w14:paraId="453AEFF8"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Honour-Based Abuse, Forced Marriage and FGM</w:t>
      </w:r>
    </w:p>
    <w:p w14:paraId="0114C5A1"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Staff must remain alert to concerns involving so-called </w:t>
      </w:r>
      <w:r w:rsidRPr="00EB593A">
        <w:rPr>
          <w:rFonts w:ascii="Sassoon Infant Rg" w:hAnsi="Sassoon Infant Rg"/>
          <w:b/>
          <w:bCs/>
          <w:lang w:val="en-GB"/>
        </w:rPr>
        <w:t>honour-based abuse</w:t>
      </w:r>
      <w:r w:rsidRPr="00EB593A">
        <w:rPr>
          <w:rFonts w:ascii="Sassoon Infant Rg" w:hAnsi="Sassoon Infant Rg"/>
          <w:lang w:val="en-GB"/>
        </w:rPr>
        <w:t>, forced marriage and female genital mutilation (FGM).</w:t>
      </w:r>
    </w:p>
    <w:p w14:paraId="14EE5E6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Possible indicators can include:</w:t>
      </w:r>
    </w:p>
    <w:p w14:paraId="17A734C9"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a family discussing taking a child abroad; </w:t>
      </w:r>
    </w:p>
    <w:p w14:paraId="04A0D2EF"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a sudden removal from education or usual activities; </w:t>
      </w:r>
    </w:p>
    <w:p w14:paraId="28C8D6BB"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a child expressing fear about an upcoming family event or trip; </w:t>
      </w:r>
    </w:p>
    <w:p w14:paraId="3BE29319"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restrictions on friendships or relationships; </w:t>
      </w:r>
    </w:p>
    <w:p w14:paraId="7E31E907"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threats relating to family honour; </w:t>
      </w:r>
    </w:p>
    <w:p w14:paraId="5BC5A9E0"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pressure to marry; </w:t>
      </w:r>
    </w:p>
    <w:p w14:paraId="4912EBCA"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discussion of a ceremony or "special procedure" involving a child; </w:t>
      </w:r>
    </w:p>
    <w:p w14:paraId="75EC700F"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unexplained physical or emotional changes; </w:t>
      </w:r>
    </w:p>
    <w:p w14:paraId="0A93DAD3" w14:textId="77777777" w:rsidR="00EB593A" w:rsidRPr="00EB593A" w:rsidRDefault="00EB593A">
      <w:pPr>
        <w:numPr>
          <w:ilvl w:val="0"/>
          <w:numId w:val="25"/>
        </w:numPr>
        <w:spacing w:after="100" w:line="259" w:lineRule="auto"/>
        <w:rPr>
          <w:rFonts w:ascii="Sassoon Infant Rg" w:hAnsi="Sassoon Infant Rg"/>
          <w:lang w:val="en-GB"/>
        </w:rPr>
      </w:pPr>
      <w:r w:rsidRPr="00EB593A">
        <w:rPr>
          <w:rFonts w:ascii="Sassoon Infant Rg" w:hAnsi="Sassoon Infant Rg"/>
          <w:lang w:val="en-GB"/>
        </w:rPr>
        <w:t xml:space="preserve">a child saying that they are afraid to return home. </w:t>
      </w:r>
    </w:p>
    <w:p w14:paraId="653E8F5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not confront family members or attempt to investigate suspected honour-based abuse, forced marriage or FGM themselves. Concerns must be reported immediately through the setting's safeguarding procedures.</w:t>
      </w:r>
    </w:p>
    <w:p w14:paraId="2C0EE443"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Abuse Linked to Faith or Belief</w:t>
      </w:r>
    </w:p>
    <w:p w14:paraId="5257B36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Abuse can be linked to a person's faith, belief or cultural practices. This may include practices or accusations involving witchcraft, spirit possession, ritual abuse or other harmful beliefs.</w:t>
      </w:r>
    </w:p>
    <w:p w14:paraId="098996A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never dismiss a safeguarding concern because it is presented as a cultural, religious or spiritual practice.</w:t>
      </w:r>
    </w:p>
    <w:p w14:paraId="7E65A5F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At the same time, staff should avoid stereotyping or making assumptions about a particular faith, culture or community. The concern should remain focused on the actual behaviour, risk or harm to the child.</w:t>
      </w:r>
    </w:p>
    <w:p w14:paraId="1C9DB786"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Working Together 2026 specifically strengthens guidance concerning honour-based abuse and faith- or belief-based abuse. </w:t>
      </w:r>
    </w:p>
    <w:p w14:paraId="699656A2"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Online Abuse and Exploitation</w:t>
      </w:r>
    </w:p>
    <w:p w14:paraId="4786859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Abuse can take place entirely online or may be connected to abuse taking place offline.</w:t>
      </w:r>
    </w:p>
    <w:p w14:paraId="0EBF5AD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This may include:</w:t>
      </w:r>
    </w:p>
    <w:p w14:paraId="5E0D4019"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grooming; </w:t>
      </w:r>
    </w:p>
    <w:p w14:paraId="3D60F64B"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lastRenderedPageBreak/>
        <w:t xml:space="preserve">sexual exploitation; </w:t>
      </w:r>
    </w:p>
    <w:p w14:paraId="4BD574B6"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sexual images; </w:t>
      </w:r>
    </w:p>
    <w:p w14:paraId="56EB3F4F"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cyberbullying; </w:t>
      </w:r>
    </w:p>
    <w:p w14:paraId="19E8A7B2"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threats or blackmail; </w:t>
      </w:r>
    </w:p>
    <w:p w14:paraId="0D762405"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harmful or extremist content; </w:t>
      </w:r>
    </w:p>
    <w:p w14:paraId="08508AD1"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criminal exploitation; </w:t>
      </w:r>
    </w:p>
    <w:p w14:paraId="14EA33D8"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contact with unknown adults; </w:t>
      </w:r>
    </w:p>
    <w:p w14:paraId="77D3969E"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financial exploitation; </w:t>
      </w:r>
    </w:p>
    <w:p w14:paraId="0B463199"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AI-generated sexual or abusive imagery; </w:t>
      </w:r>
    </w:p>
    <w:p w14:paraId="1EE97A59" w14:textId="77777777" w:rsidR="00EB593A" w:rsidRPr="00EB593A" w:rsidRDefault="00EB593A">
      <w:pPr>
        <w:numPr>
          <w:ilvl w:val="0"/>
          <w:numId w:val="26"/>
        </w:numPr>
        <w:spacing w:after="100" w:line="259" w:lineRule="auto"/>
        <w:rPr>
          <w:rFonts w:ascii="Sassoon Infant Rg" w:hAnsi="Sassoon Infant Rg"/>
          <w:lang w:val="en-GB"/>
        </w:rPr>
      </w:pPr>
      <w:r w:rsidRPr="00EB593A">
        <w:rPr>
          <w:rFonts w:ascii="Sassoon Infant Rg" w:hAnsi="Sassoon Infant Rg"/>
          <w:lang w:val="en-GB"/>
        </w:rPr>
        <w:t xml:space="preserve">manipulation through gaming, social media or messaging platforms. </w:t>
      </w:r>
    </w:p>
    <w:p w14:paraId="7E0771E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consider online activity whenever a child's behaviour, relationships or presentation raises a safeguarding concern.</w:t>
      </w:r>
    </w:p>
    <w:p w14:paraId="7EA9DFB7"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Radicalisation and Extremism</w:t>
      </w:r>
    </w:p>
    <w:p w14:paraId="55F87B3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Children may be vulnerable to radicalisation or extremist influence online or through contact with others.</w:t>
      </w:r>
    </w:p>
    <w:p w14:paraId="389C0A6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be alert to significant changes in behaviour, language, relationships or beliefs, particularly where a child appears to be increasingly exposed to extremist material, is being encouraged to hate or harm others, or is being manipulated or groomed.</w:t>
      </w:r>
    </w:p>
    <w:p w14:paraId="5548034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Concerns must be reported through the setting's safeguarding procedures and, where appropriate, the Prevent/Channel process.</w:t>
      </w:r>
    </w:p>
    <w:p w14:paraId="46B3CB22"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Multiple and Overlapping Forms of Harm</w:t>
      </w:r>
    </w:p>
    <w:p w14:paraId="7A84C49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consider that safeguarding concerns rarely fit neatly into one category.</w:t>
      </w:r>
    </w:p>
    <w:p w14:paraId="5276F4F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For example, a child experiencing domestic abuse may also experience emotional abuse or neglect. A child who is criminally exploited may also experience sexual exploitation, violence and online abuse.</w:t>
      </w:r>
    </w:p>
    <w:p w14:paraId="38A0FB1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presence of one form of abuse must not prevent staff from considering whether other forms of harm are also taking place.</w:t>
      </w:r>
    </w:p>
    <w:p w14:paraId="12CDFDF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Working Together 2026 specifically reinforces the need to recognise that children may experience multiple harms simultaneously, including online harms and group-based exploitation. </w:t>
      </w:r>
    </w:p>
    <w:p w14:paraId="0393FD2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What staff should do if they are concerned</w:t>
      </w:r>
    </w:p>
    <w:p w14:paraId="5F63FC56"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do not need to prove that abuse has occurred.</w:t>
      </w:r>
    </w:p>
    <w:p w14:paraId="19D4656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If something worries you:</w:t>
      </w:r>
    </w:p>
    <w:p w14:paraId="04430B6B"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 xml:space="preserve">Listen and take the child seriously. </w:t>
      </w:r>
    </w:p>
    <w:p w14:paraId="1B19CA09"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 xml:space="preserve">Stay calm and do not show shock or disbelief. </w:t>
      </w:r>
    </w:p>
    <w:p w14:paraId="47687DA8"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 xml:space="preserve">Do not investigate or ask unnecessary or leading questions. </w:t>
      </w:r>
    </w:p>
    <w:p w14:paraId="0EA96D53"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 xml:space="preserve">Report the concern promptly to the DSL or deputy DSL. </w:t>
      </w:r>
    </w:p>
    <w:p w14:paraId="14D3D415"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 xml:space="preserve">Record the concern factually, using the child's own words where possible. </w:t>
      </w:r>
    </w:p>
    <w:p w14:paraId="1D7BF5AF"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 xml:space="preserve">Include what you saw, heard or were told, the date and time, and any action taken. </w:t>
      </w:r>
    </w:p>
    <w:p w14:paraId="378CFC10" w14:textId="77777777" w:rsidR="00EB593A" w:rsidRPr="00EB593A" w:rsidRDefault="00EB593A">
      <w:pPr>
        <w:numPr>
          <w:ilvl w:val="0"/>
          <w:numId w:val="27"/>
        </w:numPr>
        <w:spacing w:after="100" w:line="259" w:lineRule="auto"/>
        <w:rPr>
          <w:rFonts w:ascii="Sassoon Infant Rg" w:hAnsi="Sassoon Infant Rg"/>
          <w:lang w:val="en-GB"/>
        </w:rPr>
      </w:pPr>
      <w:r w:rsidRPr="00EB593A">
        <w:rPr>
          <w:rFonts w:ascii="Sassoon Infant Rg" w:hAnsi="Sassoon Infant Rg"/>
          <w:lang w:val="en-GB"/>
        </w:rPr>
        <w:t>If a child is in immediate danger, follow emergency procedures and contact the police/emergency services where necessary.</w:t>
      </w:r>
    </w:p>
    <w:p w14:paraId="3F432834" w14:textId="77777777" w:rsidR="00EB593A" w:rsidRPr="00D63E0D" w:rsidRDefault="00EB593A" w:rsidP="00EB593A">
      <w:pPr>
        <w:spacing w:after="100" w:line="259" w:lineRule="auto"/>
        <w:rPr>
          <w:rFonts w:ascii="Sassoon Infant Rg" w:hAnsi="Sassoon Infant Rg"/>
        </w:rPr>
      </w:pPr>
    </w:p>
    <w:p w14:paraId="0E0DBA4C" w14:textId="1970B7B6"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Additional vulnerability and contextual safeguarding</w:t>
      </w:r>
    </w:p>
    <w:p w14:paraId="3FB0AEDB" w14:textId="77777777" w:rsidR="00E558A9" w:rsidRPr="00D63E0D" w:rsidRDefault="00B152C6">
      <w:pPr>
        <w:spacing w:after="100" w:line="259" w:lineRule="auto"/>
        <w:rPr>
          <w:rFonts w:ascii="Sassoon Infant Rg" w:hAnsi="Sassoon Infant Rg"/>
        </w:rPr>
      </w:pPr>
      <w:r w:rsidRPr="00D63E0D">
        <w:rPr>
          <w:rFonts w:ascii="Sassoon Infant Rg" w:hAnsi="Sassoon Infant Rg"/>
        </w:rPr>
        <w:t>Any child may need help. Staff should consider additional vulnerability where children have SEND or disabilities, communication difficulties, health needs, mental health needs, experience domestic abuse, are young carers, are looked after or previously looked after, are privately fostered, experience family substance misuse or parental mental health difficulties, are frequently absent or missing, or may be vulnerable to exploitation, trafficking, radicalisation or criminal activity.</w:t>
      </w:r>
    </w:p>
    <w:p w14:paraId="7830D8B4" w14:textId="77777777" w:rsidR="00E558A9" w:rsidRPr="00D63E0D" w:rsidRDefault="00B152C6">
      <w:pPr>
        <w:spacing w:after="100" w:line="259" w:lineRule="auto"/>
        <w:rPr>
          <w:rFonts w:ascii="Sassoon Infant Rg" w:hAnsi="Sassoon Infant Rg"/>
        </w:rPr>
      </w:pPr>
      <w:r w:rsidRPr="00D63E0D">
        <w:rPr>
          <w:rFonts w:ascii="Sassoon Infant Rg" w:hAnsi="Sassoon Infant Rg"/>
        </w:rPr>
        <w:t>The setting will consider contextual factors beyond the home, including peer groups, online spaces, transport routes, community locations and other environments where harm may occur.</w:t>
      </w:r>
    </w:p>
    <w:p w14:paraId="6E2C7E24" w14:textId="4189D652" w:rsidR="00EB593A" w:rsidRDefault="00B152C6" w:rsidP="00EB593A">
      <w:pPr>
        <w:pStyle w:val="Heading1"/>
        <w:spacing w:after="100" w:line="259" w:lineRule="auto"/>
        <w:rPr>
          <w:rFonts w:ascii="Sassoon Infant Rg" w:hAnsi="Sassoon Infant Rg"/>
        </w:rPr>
      </w:pPr>
      <w:r w:rsidRPr="00D63E0D">
        <w:rPr>
          <w:rFonts w:ascii="Sassoon Infant Rg" w:hAnsi="Sassoon Infant Rg"/>
        </w:rPr>
        <w:t>Early Help and Family Help</w:t>
      </w:r>
    </w:p>
    <w:p w14:paraId="42D7561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setting recognises that providing the right support at the earliest opportunity can prevent concerns from escalating and can improve outcomes for children and their families.</w:t>
      </w:r>
    </w:p>
    <w:p w14:paraId="5A0DFC3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be alert to changes in a child's presentation, behaviour, attendance, development, relationships, home circumstances or emotional wellbeing that may indicate that additional support is needed. Concerns do not need to meet the threshold for child protection before staff consider whether a child and family would benefit from additional help.</w:t>
      </w:r>
    </w:p>
    <w:p w14:paraId="659146E8" w14:textId="77777777" w:rsid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appropriate, the setting will work with the child, parents or carers and other professionals to identify the family's strengths and needs and agree what support may be helpful.</w:t>
      </w:r>
    </w:p>
    <w:p w14:paraId="0E59CA10" w14:textId="77777777" w:rsidR="00EB593A" w:rsidRPr="00EB593A" w:rsidRDefault="00EB593A" w:rsidP="00EB593A">
      <w:pPr>
        <w:spacing w:after="100" w:line="259" w:lineRule="auto"/>
        <w:rPr>
          <w:rFonts w:ascii="Sassoon Infant Rg" w:hAnsi="Sassoon Infant Rg"/>
          <w:lang w:val="en-GB"/>
        </w:rPr>
      </w:pPr>
    </w:p>
    <w:p w14:paraId="115A2154"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Family Help</w:t>
      </w:r>
    </w:p>
    <w:p w14:paraId="49BD4E56"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In accordance with Working Together to Safeguard Children 2026, the setting will work with the local authority and safeguarding partners within the local Family Help arrangements.</w:t>
      </w:r>
    </w:p>
    <w:p w14:paraId="7E730345"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Family Help brings together support that was previously described as targeted early help with support provided under section 17 of the Children Act 1989. It is intended to provide a more coordinated response where a child and family need additional support but the circumstances do not require a child protection response.</w:t>
      </w:r>
    </w:p>
    <w:p w14:paraId="1D51599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Family Help is appropriate, staff and the DSL will:</w:t>
      </w:r>
    </w:p>
    <w:p w14:paraId="54E6C282"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identify concerns at the earliest opportunity; </w:t>
      </w:r>
    </w:p>
    <w:p w14:paraId="33C0C819"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consider the child's needs alongside the needs and circumstances of the whole family; </w:t>
      </w:r>
    </w:p>
    <w:p w14:paraId="05C93CE1"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listen to the child and take account of their wishes and feelings, according to their age and understanding; </w:t>
      </w:r>
    </w:p>
    <w:p w14:paraId="14313665"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work openly and respectfully with parents and carers wherever this is safe and appropriate; </w:t>
      </w:r>
    </w:p>
    <w:p w14:paraId="3F006C13"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consider what support is already available to the family; </w:t>
      </w:r>
    </w:p>
    <w:p w14:paraId="0E3EF543"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work with other professionals and agencies where appropriate; </w:t>
      </w:r>
    </w:p>
    <w:p w14:paraId="2053D572"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contribute relevant information to assessments and plans; </w:t>
      </w:r>
    </w:p>
    <w:p w14:paraId="4B30428A"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attend meetings and contribute to reviews where requested; </w:t>
      </w:r>
    </w:p>
    <w:p w14:paraId="157596F4"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monitor whether agreed support is making a difference; </w:t>
      </w:r>
    </w:p>
    <w:p w14:paraId="5B2CDAEB" w14:textId="77777777" w:rsidR="00EB593A" w:rsidRPr="00EB593A" w:rsidRDefault="00EB593A">
      <w:pPr>
        <w:numPr>
          <w:ilvl w:val="0"/>
          <w:numId w:val="28"/>
        </w:numPr>
        <w:spacing w:after="100" w:line="259" w:lineRule="auto"/>
        <w:rPr>
          <w:rFonts w:ascii="Sassoon Infant Rg" w:hAnsi="Sassoon Infant Rg"/>
          <w:lang w:val="en-GB"/>
        </w:rPr>
      </w:pPr>
      <w:r w:rsidRPr="00EB593A">
        <w:rPr>
          <w:rFonts w:ascii="Sassoon Infant Rg" w:hAnsi="Sassoon Infant Rg"/>
          <w:lang w:val="en-GB"/>
        </w:rPr>
        <w:t xml:space="preserve">review concerns if circumstances change or the support provided is not improving outcomes. </w:t>
      </w:r>
    </w:p>
    <w:p w14:paraId="62D73FC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lastRenderedPageBreak/>
        <w:t>The setting will use the current local safeguarding partnership's threshold document, Family Help arrangements and referral procedures when deciding what action is required.</w:t>
      </w:r>
    </w:p>
    <w:p w14:paraId="76B6063C"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Consent and information sharing</w:t>
      </w:r>
    </w:p>
    <w:p w14:paraId="401A294D"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early help or Family Help is being considered, the setting will normally work with the parents/carers openly and seek their agreement to involve other services, unless there is a safeguarding reason why doing so would place the child or another person at greater risk.</w:t>
      </w:r>
    </w:p>
    <w:p w14:paraId="46AF526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Parents and carers will be given clear information about why information is being shared and what support is being considered wherever it is safe and appropriate to do so.</w:t>
      </w:r>
    </w:p>
    <w:p w14:paraId="4EF914A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Consent should </w:t>
      </w:r>
      <w:r w:rsidRPr="00EB593A">
        <w:rPr>
          <w:rFonts w:ascii="Sassoon Infant Rg" w:hAnsi="Sassoon Infant Rg"/>
          <w:b/>
          <w:bCs/>
          <w:lang w:val="en-GB"/>
        </w:rPr>
        <w:t>not</w:t>
      </w:r>
      <w:r w:rsidRPr="00EB593A">
        <w:rPr>
          <w:rFonts w:ascii="Sassoon Infant Rg" w:hAnsi="Sassoon Infant Rg"/>
          <w:lang w:val="en-GB"/>
        </w:rPr>
        <w:t xml:space="preserve"> be treated as a barrier to sharing information where there is a lawful safeguarding reason to share information to protect a child from harm. Staff should seek advice from the DSL where they are unsure.</w:t>
      </w:r>
    </w:p>
    <w:p w14:paraId="449B3A31"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When concerns escalate</w:t>
      </w:r>
    </w:p>
    <w:p w14:paraId="1214419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Early Help or Family Help is not a substitute for child protection procedures.</w:t>
      </w:r>
    </w:p>
    <w:p w14:paraId="2E261FB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If the DSL believes that a child:</w:t>
      </w:r>
    </w:p>
    <w:p w14:paraId="079C9198" w14:textId="77777777" w:rsidR="00EB593A" w:rsidRPr="00EB593A" w:rsidRDefault="00EB593A">
      <w:pPr>
        <w:numPr>
          <w:ilvl w:val="0"/>
          <w:numId w:val="29"/>
        </w:numPr>
        <w:spacing w:after="100" w:line="259" w:lineRule="auto"/>
        <w:rPr>
          <w:rFonts w:ascii="Sassoon Infant Rg" w:hAnsi="Sassoon Infant Rg"/>
          <w:lang w:val="en-GB"/>
        </w:rPr>
      </w:pPr>
      <w:r w:rsidRPr="00EB593A">
        <w:rPr>
          <w:rFonts w:ascii="Sassoon Infant Rg" w:hAnsi="Sassoon Infant Rg"/>
          <w:lang w:val="en-GB"/>
        </w:rPr>
        <w:t xml:space="preserve">is suffering, or is likely to suffer, significant harm; </w:t>
      </w:r>
    </w:p>
    <w:p w14:paraId="1C8A3855" w14:textId="77777777" w:rsidR="00EB593A" w:rsidRPr="00EB593A" w:rsidRDefault="00EB593A">
      <w:pPr>
        <w:numPr>
          <w:ilvl w:val="0"/>
          <w:numId w:val="29"/>
        </w:numPr>
        <w:spacing w:after="100" w:line="259" w:lineRule="auto"/>
        <w:rPr>
          <w:rFonts w:ascii="Sassoon Infant Rg" w:hAnsi="Sassoon Infant Rg"/>
          <w:lang w:val="en-GB"/>
        </w:rPr>
      </w:pPr>
      <w:r w:rsidRPr="00EB593A">
        <w:rPr>
          <w:rFonts w:ascii="Sassoon Infant Rg" w:hAnsi="Sassoon Infant Rg"/>
          <w:lang w:val="en-GB"/>
        </w:rPr>
        <w:t xml:space="preserve">is experiencing abuse, neglect or exploitation; </w:t>
      </w:r>
    </w:p>
    <w:p w14:paraId="7D9FCC9F" w14:textId="77777777" w:rsidR="00EB593A" w:rsidRPr="00EB593A" w:rsidRDefault="00EB593A">
      <w:pPr>
        <w:numPr>
          <w:ilvl w:val="0"/>
          <w:numId w:val="29"/>
        </w:numPr>
        <w:spacing w:after="100" w:line="259" w:lineRule="auto"/>
        <w:rPr>
          <w:rFonts w:ascii="Sassoon Infant Rg" w:hAnsi="Sassoon Infant Rg"/>
          <w:lang w:val="en-GB"/>
        </w:rPr>
      </w:pPr>
      <w:r w:rsidRPr="00EB593A">
        <w:rPr>
          <w:rFonts w:ascii="Sassoon Infant Rg" w:hAnsi="Sassoon Infant Rg"/>
          <w:lang w:val="en-GB"/>
        </w:rPr>
        <w:t xml:space="preserve">is at immediate risk of harm; or </w:t>
      </w:r>
    </w:p>
    <w:p w14:paraId="7679F55B" w14:textId="77777777" w:rsidR="00EB593A" w:rsidRPr="00EB593A" w:rsidRDefault="00EB593A">
      <w:pPr>
        <w:numPr>
          <w:ilvl w:val="0"/>
          <w:numId w:val="29"/>
        </w:numPr>
        <w:spacing w:after="100" w:line="259" w:lineRule="auto"/>
        <w:rPr>
          <w:rFonts w:ascii="Sassoon Infant Rg" w:hAnsi="Sassoon Infant Rg"/>
          <w:lang w:val="en-GB"/>
        </w:rPr>
      </w:pPr>
      <w:r w:rsidRPr="00EB593A">
        <w:rPr>
          <w:rFonts w:ascii="Sassoon Infant Rg" w:hAnsi="Sassoon Infant Rg"/>
          <w:lang w:val="en-GB"/>
        </w:rPr>
        <w:t xml:space="preserve">requires a statutory safeguarding response, </w:t>
      </w:r>
    </w:p>
    <w:p w14:paraId="3FC69F2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setting will make a referral to children's social care without delay, in accordance with local safeguarding partnership procedures.</w:t>
      </w:r>
    </w:p>
    <w:p w14:paraId="41D4F8E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DSL will not delay a referral while attempting to put Early Help or Family Help in place.</w:t>
      </w:r>
    </w:p>
    <w:p w14:paraId="225CBBC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If a referral is made and children's social care decides that the threshold for statutory intervention is not met, the setting will continue to work with the family and relevant professionals and will consider whether Family Help or another form of support is appropriate.</w:t>
      </w:r>
    </w:p>
    <w:p w14:paraId="5A9CE503"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Professional curiosity</w:t>
      </w:r>
    </w:p>
    <w:p w14:paraId="500A798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remain professionally curious when concerns do not appear to have a clear explanation or when a child's circumstances do not improve despite support.</w:t>
      </w:r>
    </w:p>
    <w:p w14:paraId="3CE44CC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 pattern of smaller concerns can sometimes indicate a more significant safeguarding issue. Staff should therefore share concerns with the DSL rather than deciding individually that an issue is "not serious enough" to report.</w:t>
      </w:r>
    </w:p>
    <w:p w14:paraId="1D61BB3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DSL will consider information from different sources, including previous concerns, attendance or absence, changes in behaviour, injuries, parental circumstances and information from other professionals, when deciding what action is required.</w:t>
      </w:r>
    </w:p>
    <w:p w14:paraId="49572549"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Child's voice</w:t>
      </w:r>
    </w:p>
    <w:p w14:paraId="2F3E3D3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child's experience must remain central to any early help or Family Help response.</w:t>
      </w:r>
    </w:p>
    <w:p w14:paraId="01BFE6DD"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where appropriate to the child's age and understanding:</w:t>
      </w:r>
    </w:p>
    <w:p w14:paraId="3A086B60" w14:textId="77777777" w:rsidR="00EB593A" w:rsidRPr="00EB593A" w:rsidRDefault="00EB593A">
      <w:pPr>
        <w:numPr>
          <w:ilvl w:val="0"/>
          <w:numId w:val="30"/>
        </w:numPr>
        <w:spacing w:after="100" w:line="259" w:lineRule="auto"/>
        <w:rPr>
          <w:rFonts w:ascii="Sassoon Infant Rg" w:hAnsi="Sassoon Infant Rg"/>
          <w:lang w:val="en-GB"/>
        </w:rPr>
      </w:pPr>
      <w:r w:rsidRPr="00EB593A">
        <w:rPr>
          <w:rFonts w:ascii="Sassoon Infant Rg" w:hAnsi="Sassoon Infant Rg"/>
          <w:lang w:val="en-GB"/>
        </w:rPr>
        <w:t xml:space="preserve">listen to what the child says; </w:t>
      </w:r>
    </w:p>
    <w:p w14:paraId="700C1977" w14:textId="77777777" w:rsidR="00EB593A" w:rsidRPr="00EB593A" w:rsidRDefault="00EB593A">
      <w:pPr>
        <w:numPr>
          <w:ilvl w:val="0"/>
          <w:numId w:val="30"/>
        </w:numPr>
        <w:spacing w:after="100" w:line="259" w:lineRule="auto"/>
        <w:rPr>
          <w:rFonts w:ascii="Sassoon Infant Rg" w:hAnsi="Sassoon Infant Rg"/>
          <w:lang w:val="en-GB"/>
        </w:rPr>
      </w:pPr>
      <w:r w:rsidRPr="00EB593A">
        <w:rPr>
          <w:rFonts w:ascii="Sassoon Infant Rg" w:hAnsi="Sassoon Infant Rg"/>
          <w:lang w:val="en-GB"/>
        </w:rPr>
        <w:t xml:space="preserve">take their worries seriously; </w:t>
      </w:r>
    </w:p>
    <w:p w14:paraId="1B39E80A" w14:textId="77777777" w:rsidR="00EB593A" w:rsidRPr="00EB593A" w:rsidRDefault="00EB593A">
      <w:pPr>
        <w:numPr>
          <w:ilvl w:val="0"/>
          <w:numId w:val="30"/>
        </w:numPr>
        <w:spacing w:after="100" w:line="259" w:lineRule="auto"/>
        <w:rPr>
          <w:rFonts w:ascii="Sassoon Infant Rg" w:hAnsi="Sassoon Infant Rg"/>
          <w:lang w:val="en-GB"/>
        </w:rPr>
      </w:pPr>
      <w:r w:rsidRPr="00EB593A">
        <w:rPr>
          <w:rFonts w:ascii="Sassoon Infant Rg" w:hAnsi="Sassoon Infant Rg"/>
          <w:lang w:val="en-GB"/>
        </w:rPr>
        <w:t xml:space="preserve">give them opportunities to express their wishes and feelings; </w:t>
      </w:r>
    </w:p>
    <w:p w14:paraId="17877A36" w14:textId="77777777" w:rsidR="00EB593A" w:rsidRPr="00EB593A" w:rsidRDefault="00EB593A">
      <w:pPr>
        <w:numPr>
          <w:ilvl w:val="0"/>
          <w:numId w:val="30"/>
        </w:numPr>
        <w:spacing w:after="100" w:line="259" w:lineRule="auto"/>
        <w:rPr>
          <w:rFonts w:ascii="Sassoon Infant Rg" w:hAnsi="Sassoon Infant Rg"/>
          <w:lang w:val="en-GB"/>
        </w:rPr>
      </w:pPr>
      <w:r w:rsidRPr="00EB593A">
        <w:rPr>
          <w:rFonts w:ascii="Sassoon Infant Rg" w:hAnsi="Sassoon Infant Rg"/>
          <w:lang w:val="en-GB"/>
        </w:rPr>
        <w:t xml:space="preserve">explain what is happening in language they can understand; </w:t>
      </w:r>
    </w:p>
    <w:p w14:paraId="43683465" w14:textId="77777777" w:rsidR="00EB593A" w:rsidRPr="00EB593A" w:rsidRDefault="00EB593A">
      <w:pPr>
        <w:numPr>
          <w:ilvl w:val="0"/>
          <w:numId w:val="30"/>
        </w:numPr>
        <w:spacing w:after="100" w:line="259" w:lineRule="auto"/>
        <w:rPr>
          <w:rFonts w:ascii="Sassoon Infant Rg" w:hAnsi="Sassoon Infant Rg"/>
          <w:lang w:val="en-GB"/>
        </w:rPr>
      </w:pPr>
      <w:r w:rsidRPr="00EB593A">
        <w:rPr>
          <w:rFonts w:ascii="Sassoon Infant Rg" w:hAnsi="Sassoon Infant Rg"/>
          <w:lang w:val="en-GB"/>
        </w:rPr>
        <w:t xml:space="preserve">avoid making promises that cannot be kept; </w:t>
      </w:r>
    </w:p>
    <w:p w14:paraId="0FAEEB2C" w14:textId="77777777" w:rsidR="00EB593A" w:rsidRPr="00EB593A" w:rsidRDefault="00EB593A">
      <w:pPr>
        <w:numPr>
          <w:ilvl w:val="0"/>
          <w:numId w:val="30"/>
        </w:numPr>
        <w:spacing w:after="100" w:line="259" w:lineRule="auto"/>
        <w:rPr>
          <w:rFonts w:ascii="Sassoon Infant Rg" w:hAnsi="Sassoon Infant Rg"/>
          <w:lang w:val="en-GB"/>
        </w:rPr>
      </w:pPr>
      <w:r w:rsidRPr="00EB593A">
        <w:rPr>
          <w:rFonts w:ascii="Sassoon Infant Rg" w:hAnsi="Sassoon Infant Rg"/>
          <w:lang w:val="en-GB"/>
        </w:rPr>
        <w:lastRenderedPageBreak/>
        <w:t xml:space="preserve">consider whether the child has communication or additional needs that require adjustments. </w:t>
      </w:r>
    </w:p>
    <w:p w14:paraId="4480C0B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 xml:space="preserve">The fact that a child is very young, has limited verbal communication or has additional needs must </w:t>
      </w:r>
      <w:r w:rsidRPr="00EB593A">
        <w:rPr>
          <w:rFonts w:ascii="Sassoon Infant Rg" w:hAnsi="Sassoon Infant Rg"/>
          <w:b/>
          <w:bCs/>
          <w:lang w:val="en-GB"/>
        </w:rPr>
        <w:t>not</w:t>
      </w:r>
      <w:r w:rsidRPr="00EB593A">
        <w:rPr>
          <w:rFonts w:ascii="Sassoon Infant Rg" w:hAnsi="Sassoon Infant Rg"/>
          <w:lang w:val="en-GB"/>
        </w:rPr>
        <w:t xml:space="preserve"> mean that their views are overlooked.</w:t>
      </w:r>
    </w:p>
    <w:p w14:paraId="07BD8AC0" w14:textId="77777777" w:rsidR="00EB593A" w:rsidRPr="00EB593A" w:rsidRDefault="00EB593A">
      <w:pPr>
        <w:spacing w:after="100" w:line="259" w:lineRule="auto"/>
        <w:rPr>
          <w:rFonts w:ascii="Sassoon Infant Rg" w:hAnsi="Sassoon Infant Rg"/>
          <w:lang w:val="en-GB"/>
        </w:rPr>
      </w:pPr>
    </w:p>
    <w:p w14:paraId="36579A1A" w14:textId="0AA35428"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Responding to a disclosure or concern</w:t>
      </w:r>
    </w:p>
    <w:p w14:paraId="59BF9782" w14:textId="6F7405D7" w:rsidR="00E558A9" w:rsidRDefault="00B152C6">
      <w:pPr>
        <w:spacing w:after="100" w:line="259" w:lineRule="auto"/>
        <w:rPr>
          <w:rFonts w:ascii="Sassoon Infant Rg" w:hAnsi="Sassoon Infant Rg"/>
        </w:rPr>
      </w:pPr>
      <w:r w:rsidRPr="00D63E0D">
        <w:rPr>
          <w:rFonts w:ascii="Sassoon Infant Rg" w:hAnsi="Sassoon Infant Rg"/>
        </w:rPr>
        <w:t>If a child makes a disclosure, or a member of staff has a concern, the priority is to listen, respond calmly and take action.</w:t>
      </w:r>
    </w:p>
    <w:p w14:paraId="2113ADC2" w14:textId="77777777" w:rsidR="00EB593A" w:rsidRDefault="00EB593A">
      <w:pPr>
        <w:spacing w:after="100" w:line="259" w:lineRule="auto"/>
        <w:rPr>
          <w:rFonts w:ascii="Sassoon Infant Rg" w:hAnsi="Sassoon Infant Rg"/>
        </w:rPr>
      </w:pPr>
    </w:p>
    <w:p w14:paraId="65C81F3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Any concern about the safety or welfare of a child must be taken seriously. A concern may arise because a child makes a direct or indirect disclosure, a member of staff observes something worrying, a parent or another professional shares information, or a pattern of behaviour or presentation causes concern.</w:t>
      </w:r>
    </w:p>
    <w:p w14:paraId="49626C4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do not need to be certain that abuse has occurred before reporting a concern. It is the role of the DSL, children's social care and other safeguarding professionals to assess the information and decide what further action is required.</w:t>
      </w:r>
    </w:p>
    <w:p w14:paraId="5FE0BDD4"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If a child tells you something</w:t>
      </w:r>
    </w:p>
    <w:p w14:paraId="4BDF464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a child makes a disclosure, staff should:</w:t>
      </w:r>
    </w:p>
    <w:p w14:paraId="4F9810F2"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Stay calm and listen.</w:t>
      </w:r>
      <w:r w:rsidRPr="00EB593A">
        <w:rPr>
          <w:rFonts w:ascii="Sassoon Infant Rg" w:hAnsi="Sassoon Infant Rg"/>
          <w:lang w:val="en-GB"/>
        </w:rPr>
        <w:t xml:space="preserve"> Give the child your full attention and allow them time to communicate in their own way. Do not appear shocked, angry or disbelieving. </w:t>
      </w:r>
    </w:p>
    <w:p w14:paraId="17CEF71F"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Let the child use their own words.</w:t>
      </w:r>
      <w:r w:rsidRPr="00EB593A">
        <w:rPr>
          <w:rFonts w:ascii="Sassoon Infant Rg" w:hAnsi="Sassoon Infant Rg"/>
          <w:lang w:val="en-GB"/>
        </w:rPr>
        <w:t xml:space="preserve"> Do not ask the child to repeat their account unnecessarily. </w:t>
      </w:r>
    </w:p>
    <w:p w14:paraId="79EB269E"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Use open, non-leading questions only when necessary.</w:t>
      </w:r>
      <w:r w:rsidRPr="00EB593A">
        <w:rPr>
          <w:rFonts w:ascii="Sassoon Infant Rg" w:hAnsi="Sassoon Infant Rg"/>
          <w:lang w:val="en-GB"/>
        </w:rPr>
        <w:t xml:space="preserve"> For example, "Tell me what happened" or "What happened next?" Staff should not investigate the allegation or attempt to establish whether the child's account is true. </w:t>
      </w:r>
    </w:p>
    <w:p w14:paraId="4D356ABE"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Do not suggest an answer.</w:t>
      </w:r>
      <w:r w:rsidRPr="00EB593A">
        <w:rPr>
          <w:rFonts w:ascii="Sassoon Infant Rg" w:hAnsi="Sassoon Infant Rg"/>
          <w:lang w:val="en-GB"/>
        </w:rPr>
        <w:t xml:space="preserve"> Avoid questions such as "Did your dad do this?" or "Was it John who hurt you?" </w:t>
      </w:r>
    </w:p>
    <w:p w14:paraId="154CD1DE"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Take the child seriously.</w:t>
      </w:r>
      <w:r w:rsidRPr="00EB593A">
        <w:rPr>
          <w:rFonts w:ascii="Sassoon Infant Rg" w:hAnsi="Sassoon Infant Rg"/>
          <w:lang w:val="en-GB"/>
        </w:rPr>
        <w:t xml:space="preserve"> Never dismiss a disclosure because the child is very young, has communication difficulties, has previously given inconsistent information or because the information appears difficult to believe. </w:t>
      </w:r>
    </w:p>
    <w:p w14:paraId="3F1BF921"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Reassure the child appropriately.</w:t>
      </w:r>
      <w:r w:rsidRPr="00EB593A">
        <w:rPr>
          <w:rFonts w:ascii="Sassoon Infant Rg" w:hAnsi="Sassoon Infant Rg"/>
          <w:lang w:val="en-GB"/>
        </w:rPr>
        <w:t xml:space="preserve"> Thank them for telling you and explain that they have done the right thing by speaking to an adult. Do not promise that everything will be alright or that the information will remain secret. </w:t>
      </w:r>
    </w:p>
    <w:p w14:paraId="2F314BC5"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Explain what will happen next.</w:t>
      </w:r>
      <w:r w:rsidRPr="00EB593A">
        <w:rPr>
          <w:rFonts w:ascii="Sassoon Infant Rg" w:hAnsi="Sassoon Infant Rg"/>
          <w:lang w:val="en-GB"/>
        </w:rPr>
        <w:t xml:space="preserve"> Use language appropriate to the child's age and understanding. For example:</w:t>
      </w:r>
      <w:r w:rsidRPr="00EB593A">
        <w:rPr>
          <w:rFonts w:ascii="Sassoon Infant Rg" w:hAnsi="Sassoon Infant Rg"/>
          <w:lang w:val="en-GB"/>
        </w:rPr>
        <w:br/>
      </w:r>
      <w:r w:rsidRPr="00EB593A">
        <w:rPr>
          <w:rFonts w:ascii="Sassoon Infant Rg" w:hAnsi="Sassoon Infant Rg"/>
          <w:i/>
          <w:iCs/>
          <w:lang w:val="en-GB"/>
        </w:rPr>
        <w:t>"I'm glad you told me. I need to tell [name/DSL] because we need to make sure you are safe."</w:t>
      </w:r>
      <w:r w:rsidRPr="00EB593A">
        <w:rPr>
          <w:rFonts w:ascii="Sassoon Infant Rg" w:hAnsi="Sassoon Infant Rg"/>
          <w:lang w:val="en-GB"/>
        </w:rPr>
        <w:t xml:space="preserve"> </w:t>
      </w:r>
    </w:p>
    <w:p w14:paraId="113483CF"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Do not confront the person who is alleged to have caused the harm.</w:t>
      </w:r>
      <w:r w:rsidRPr="00EB593A">
        <w:rPr>
          <w:rFonts w:ascii="Sassoon Infant Rg" w:hAnsi="Sassoon Infant Rg"/>
          <w:lang w:val="en-GB"/>
        </w:rPr>
        <w:t xml:space="preserve"> This includes parents, carers, staff members or other children. Any investigation or further questioning should be undertaken by the appropriate safeguarding professionals. </w:t>
      </w:r>
    </w:p>
    <w:p w14:paraId="26B15B5E"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Do not ask the child to obtain evidence</w:t>
      </w:r>
      <w:r w:rsidRPr="00EB593A">
        <w:rPr>
          <w:rFonts w:ascii="Sassoon Infant Rg" w:hAnsi="Sassoon Infant Rg"/>
          <w:lang w:val="en-GB"/>
        </w:rPr>
        <w:t xml:space="preserve">, contact another person, show messages or retrieve photographs or other material unless this is specifically requested by an appropriate safeguarding professional. </w:t>
      </w:r>
    </w:p>
    <w:p w14:paraId="7D0ADD57" w14:textId="77777777" w:rsidR="00EB593A" w:rsidRPr="00EB593A" w:rsidRDefault="00EB593A">
      <w:pPr>
        <w:numPr>
          <w:ilvl w:val="0"/>
          <w:numId w:val="31"/>
        </w:numPr>
        <w:spacing w:after="100" w:line="259" w:lineRule="auto"/>
        <w:rPr>
          <w:rFonts w:ascii="Sassoon Infant Rg" w:hAnsi="Sassoon Infant Rg"/>
          <w:lang w:val="en-GB"/>
        </w:rPr>
      </w:pPr>
      <w:r w:rsidRPr="00EB593A">
        <w:rPr>
          <w:rFonts w:ascii="Sassoon Infant Rg" w:hAnsi="Sassoon Infant Rg"/>
          <w:b/>
          <w:bCs/>
          <w:lang w:val="en-GB"/>
        </w:rPr>
        <w:t>Report the concern immediately to the DSL or deputy DSL.</w:t>
      </w:r>
      <w:r w:rsidRPr="00EB593A">
        <w:rPr>
          <w:rFonts w:ascii="Sassoon Infant Rg" w:hAnsi="Sassoon Infant Rg"/>
          <w:lang w:val="en-GB"/>
        </w:rPr>
        <w:t xml:space="preserve"> </w:t>
      </w:r>
    </w:p>
    <w:p w14:paraId="24DA5BA7"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If the concern is something you have observed</w:t>
      </w:r>
    </w:p>
    <w:p w14:paraId="67FAD1A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lastRenderedPageBreak/>
        <w:t>A safeguarding concern does not have to come from a disclosure.</w:t>
      </w:r>
    </w:p>
    <w:p w14:paraId="1C4B135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report concerns where they notice, for example:</w:t>
      </w:r>
    </w:p>
    <w:p w14:paraId="0732F377"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an unexplained injury or mark; </w:t>
      </w:r>
    </w:p>
    <w:p w14:paraId="48B2C870"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a significant change in a child's behaviour or presentation; </w:t>
      </w:r>
    </w:p>
    <w:p w14:paraId="0DC050F9"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concerning play, drawings or language; </w:t>
      </w:r>
    </w:p>
    <w:p w14:paraId="25EF2398"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signs of neglect; </w:t>
      </w:r>
    </w:p>
    <w:p w14:paraId="62354E77"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a child appearing frightened of a particular person; </w:t>
      </w:r>
    </w:p>
    <w:p w14:paraId="321019AD"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concerning interactions between an adult and child; </w:t>
      </w:r>
    </w:p>
    <w:p w14:paraId="2EB5D1A6"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concerning behaviour between children; </w:t>
      </w:r>
    </w:p>
    <w:p w14:paraId="103891F1"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information suggesting a child is being exploited; </w:t>
      </w:r>
    </w:p>
    <w:p w14:paraId="65438CB6"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concerns about a child's home circumstances; </w:t>
      </w:r>
    </w:p>
    <w:p w14:paraId="6B7A0ADD"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online safeguarding concerns; </w:t>
      </w:r>
    </w:p>
    <w:p w14:paraId="43FFBDF1" w14:textId="77777777" w:rsidR="00EB593A" w:rsidRPr="00EB593A" w:rsidRDefault="00EB593A">
      <w:pPr>
        <w:numPr>
          <w:ilvl w:val="0"/>
          <w:numId w:val="32"/>
        </w:numPr>
        <w:spacing w:after="100" w:line="259" w:lineRule="auto"/>
        <w:rPr>
          <w:rFonts w:ascii="Sassoon Infant Rg" w:hAnsi="Sassoon Infant Rg"/>
          <w:lang w:val="en-GB"/>
        </w:rPr>
      </w:pPr>
      <w:r w:rsidRPr="00EB593A">
        <w:rPr>
          <w:rFonts w:ascii="Sassoon Infant Rg" w:hAnsi="Sassoon Infant Rg"/>
          <w:lang w:val="en-GB"/>
        </w:rPr>
        <w:t xml:space="preserve">repeated smaller concerns which, taken together, cause concern about the child's welfare. </w:t>
      </w:r>
    </w:p>
    <w:p w14:paraId="4526918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not wait until a pattern has developed if they believe a child may be at risk of harm.</w:t>
      </w:r>
    </w:p>
    <w:p w14:paraId="73AAC79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Recording the concern</w:t>
      </w:r>
    </w:p>
    <w:p w14:paraId="79B8690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member of staff who receives the disclosure or notices the concern should make a written record as soon as possible.</w:t>
      </w:r>
    </w:p>
    <w:p w14:paraId="32A2757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record should include:</w:t>
      </w:r>
    </w:p>
    <w:p w14:paraId="1D81C93A"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child's name; </w:t>
      </w:r>
    </w:p>
    <w:p w14:paraId="17116BDF"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date and time; </w:t>
      </w:r>
    </w:p>
    <w:p w14:paraId="12640D86"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date and time the concern was raised or observed; </w:t>
      </w:r>
    </w:p>
    <w:p w14:paraId="23679A69"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exactly what was said or observed; </w:t>
      </w:r>
    </w:p>
    <w:p w14:paraId="589B619E"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child's own words where possible; </w:t>
      </w:r>
    </w:p>
    <w:p w14:paraId="5BFCE26F"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relevant questions asked and the child's responses; </w:t>
      </w:r>
    </w:p>
    <w:p w14:paraId="0F8795B8"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any visible injuries or other relevant observations; </w:t>
      </w:r>
    </w:p>
    <w:p w14:paraId="5F875BB4"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names of people present; </w:t>
      </w:r>
    </w:p>
    <w:p w14:paraId="66D5FA81"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any explanation given by the child or another person; </w:t>
      </w:r>
    </w:p>
    <w:p w14:paraId="39F81934"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action taken; </w:t>
      </w:r>
    </w:p>
    <w:p w14:paraId="7DEBC0C5"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name of the person to whom the concern was reported; </w:t>
      </w:r>
    </w:p>
    <w:p w14:paraId="584F4073" w14:textId="77777777" w:rsidR="00EB593A" w:rsidRPr="00EB593A" w:rsidRDefault="00EB593A">
      <w:pPr>
        <w:numPr>
          <w:ilvl w:val="0"/>
          <w:numId w:val="33"/>
        </w:numPr>
        <w:spacing w:after="100" w:line="259" w:lineRule="auto"/>
        <w:rPr>
          <w:rFonts w:ascii="Sassoon Infant Rg" w:hAnsi="Sassoon Infant Rg"/>
          <w:lang w:val="en-GB"/>
        </w:rPr>
      </w:pPr>
      <w:r w:rsidRPr="00EB593A">
        <w:rPr>
          <w:rFonts w:ascii="Sassoon Infant Rg" w:hAnsi="Sassoon Infant Rg"/>
          <w:lang w:val="en-GB"/>
        </w:rPr>
        <w:t xml:space="preserve">the date and time it was reported. </w:t>
      </w:r>
    </w:p>
    <w:p w14:paraId="7368516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Records must be factual, objective and free from personal opinions or assumptions.</w:t>
      </w:r>
    </w:p>
    <w:p w14:paraId="04086751"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For example:</w:t>
      </w:r>
    </w:p>
    <w:p w14:paraId="5170423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b/>
          <w:bCs/>
          <w:lang w:val="en-GB"/>
        </w:rPr>
        <w:t>Appropriate:</w:t>
      </w:r>
      <w:r w:rsidRPr="00EB593A">
        <w:rPr>
          <w:rFonts w:ascii="Sassoon Infant Rg" w:hAnsi="Sassoon Infant Rg"/>
          <w:lang w:val="en-GB"/>
        </w:rPr>
        <w:t xml:space="preserve"> "There was a purple mark approximately 3cm long on the child's upper left arm. When asked what happened, the child said, 'Daddy grabbed me.'"</w:t>
      </w:r>
    </w:p>
    <w:p w14:paraId="5AA88C1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Rather than:</w:t>
      </w:r>
    </w:p>
    <w:p w14:paraId="0F127DD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b/>
          <w:bCs/>
          <w:lang w:val="en-GB"/>
        </w:rPr>
        <w:t>Not appropriate:</w:t>
      </w:r>
      <w:r w:rsidRPr="00EB593A">
        <w:rPr>
          <w:rFonts w:ascii="Sassoon Infant Rg" w:hAnsi="Sassoon Infant Rg"/>
          <w:lang w:val="en-GB"/>
        </w:rPr>
        <w:t xml:space="preserve"> "The child's father has obviously hurt her."</w:t>
      </w:r>
    </w:p>
    <w:p w14:paraId="53713DE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lastRenderedPageBreak/>
        <w:t>Staff should sign and date their record and follow the setting's arrangements for storing safeguarding records securely.</w:t>
      </w:r>
    </w:p>
    <w:p w14:paraId="3A616AC4"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Reporting the concern</w:t>
      </w:r>
    </w:p>
    <w:p w14:paraId="4649A77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concern must be passed to the Designated Safeguarding Lead (DSL) or deputy without delay.</w:t>
      </w:r>
    </w:p>
    <w:p w14:paraId="12AB286D"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DSL will consider the information alongside any existing safeguarding information about the child and will decide what action is required.</w:t>
      </w:r>
    </w:p>
    <w:p w14:paraId="4B3A920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This may include:</w:t>
      </w:r>
    </w:p>
    <w:p w14:paraId="2101B5E5"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monitoring the child; </w:t>
      </w:r>
    </w:p>
    <w:p w14:paraId="59ABDC5F"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seeking advice from the local safeguarding partnership or children's social care; </w:t>
      </w:r>
    </w:p>
    <w:p w14:paraId="3131FB9C"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providing or arranging Family Help; </w:t>
      </w:r>
    </w:p>
    <w:p w14:paraId="658E5401"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making a referral to children's social care; </w:t>
      </w:r>
    </w:p>
    <w:p w14:paraId="20399D61"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contacting the police; </w:t>
      </w:r>
    </w:p>
    <w:p w14:paraId="5D57651C"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contacting another relevant agency; </w:t>
      </w:r>
    </w:p>
    <w:p w14:paraId="7CCEB8F6"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taking immediate protective action; </w:t>
      </w:r>
    </w:p>
    <w:p w14:paraId="219AB4BF"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making a referral through the Prevent/Channel process where appropriate; </w:t>
      </w:r>
    </w:p>
    <w:p w14:paraId="4714D522" w14:textId="77777777" w:rsidR="00EB593A" w:rsidRPr="00EB593A" w:rsidRDefault="00EB593A">
      <w:pPr>
        <w:numPr>
          <w:ilvl w:val="0"/>
          <w:numId w:val="34"/>
        </w:numPr>
        <w:spacing w:after="100" w:line="259" w:lineRule="auto"/>
        <w:rPr>
          <w:rFonts w:ascii="Sassoon Infant Rg" w:hAnsi="Sassoon Infant Rg"/>
          <w:lang w:val="en-GB"/>
        </w:rPr>
      </w:pPr>
      <w:r w:rsidRPr="00EB593A">
        <w:rPr>
          <w:rFonts w:ascii="Sassoon Infant Rg" w:hAnsi="Sassoon Infant Rg"/>
          <w:lang w:val="en-GB"/>
        </w:rPr>
        <w:t xml:space="preserve">taking action under the setting's allegations procedure where the concern relates to an adult working with children. </w:t>
      </w:r>
    </w:p>
    <w:p w14:paraId="054159B7" w14:textId="77777777" w:rsid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DSL will record the decision made, the reasons for it, the action taken and the outcome.</w:t>
      </w:r>
    </w:p>
    <w:p w14:paraId="48B7A39F" w14:textId="77777777" w:rsidR="00EB593A" w:rsidRPr="00EB593A" w:rsidRDefault="00EB593A" w:rsidP="00EB593A">
      <w:pPr>
        <w:spacing w:after="100" w:line="259" w:lineRule="auto"/>
        <w:rPr>
          <w:rFonts w:ascii="Sassoon Infant Rg" w:hAnsi="Sassoon Infant Rg"/>
          <w:lang w:val="en-GB"/>
        </w:rPr>
      </w:pPr>
    </w:p>
    <w:p w14:paraId="371B6539"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If the DSL is unavailable</w:t>
      </w:r>
    </w:p>
    <w:p w14:paraId="310707D6"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Safeguarding responsibility does not stop because the DSL is absent.</w:t>
      </w:r>
    </w:p>
    <w:p w14:paraId="75C4653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If the DSL and deputy DSL are unavailable, or if waiting for them would place a child at further risk, the member of staff must take appropriate action themselves.</w:t>
      </w:r>
    </w:p>
    <w:p w14:paraId="0A6B21C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This may include contacting:</w:t>
      </w:r>
    </w:p>
    <w:p w14:paraId="4AFCB261" w14:textId="77777777" w:rsidR="00EB593A" w:rsidRPr="00EB593A" w:rsidRDefault="00EB593A">
      <w:pPr>
        <w:numPr>
          <w:ilvl w:val="0"/>
          <w:numId w:val="35"/>
        </w:numPr>
        <w:spacing w:after="100" w:line="259" w:lineRule="auto"/>
        <w:rPr>
          <w:rFonts w:ascii="Sassoon Infant Rg" w:hAnsi="Sassoon Infant Rg"/>
          <w:lang w:val="en-GB"/>
        </w:rPr>
      </w:pPr>
      <w:r w:rsidRPr="00EB593A">
        <w:rPr>
          <w:rFonts w:ascii="Sassoon Infant Rg" w:hAnsi="Sassoon Infant Rg"/>
          <w:lang w:val="en-GB"/>
        </w:rPr>
        <w:t xml:space="preserve">children's social care; </w:t>
      </w:r>
    </w:p>
    <w:p w14:paraId="5B540535" w14:textId="77777777" w:rsidR="00EB593A" w:rsidRPr="00EB593A" w:rsidRDefault="00EB593A">
      <w:pPr>
        <w:numPr>
          <w:ilvl w:val="0"/>
          <w:numId w:val="35"/>
        </w:numPr>
        <w:spacing w:after="100" w:line="259" w:lineRule="auto"/>
        <w:rPr>
          <w:rFonts w:ascii="Sassoon Infant Rg" w:hAnsi="Sassoon Infant Rg"/>
          <w:lang w:val="en-GB"/>
        </w:rPr>
      </w:pPr>
      <w:r w:rsidRPr="00EB593A">
        <w:rPr>
          <w:rFonts w:ascii="Sassoon Infant Rg" w:hAnsi="Sassoon Infant Rg"/>
          <w:lang w:val="en-GB"/>
        </w:rPr>
        <w:t xml:space="preserve">the local safeguarding partnership's emergency referral service; </w:t>
      </w:r>
    </w:p>
    <w:p w14:paraId="4158B784" w14:textId="77777777" w:rsidR="00EB593A" w:rsidRPr="00EB593A" w:rsidRDefault="00EB593A">
      <w:pPr>
        <w:numPr>
          <w:ilvl w:val="0"/>
          <w:numId w:val="35"/>
        </w:numPr>
        <w:spacing w:after="100" w:line="259" w:lineRule="auto"/>
        <w:rPr>
          <w:rFonts w:ascii="Sassoon Infant Rg" w:hAnsi="Sassoon Infant Rg"/>
          <w:lang w:val="en-GB"/>
        </w:rPr>
      </w:pPr>
      <w:r w:rsidRPr="00EB593A">
        <w:rPr>
          <w:rFonts w:ascii="Sassoon Infant Rg" w:hAnsi="Sassoon Infant Rg"/>
          <w:lang w:val="en-GB"/>
        </w:rPr>
        <w:t xml:space="preserve">the police; </w:t>
      </w:r>
    </w:p>
    <w:p w14:paraId="03852710" w14:textId="77777777" w:rsidR="00EB593A" w:rsidRPr="00EB593A" w:rsidRDefault="00EB593A">
      <w:pPr>
        <w:numPr>
          <w:ilvl w:val="0"/>
          <w:numId w:val="35"/>
        </w:numPr>
        <w:spacing w:after="100" w:line="259" w:lineRule="auto"/>
        <w:rPr>
          <w:rFonts w:ascii="Sassoon Infant Rg" w:hAnsi="Sassoon Infant Rg"/>
          <w:lang w:val="en-GB"/>
        </w:rPr>
      </w:pPr>
      <w:r w:rsidRPr="00EB593A">
        <w:rPr>
          <w:rFonts w:ascii="Sassoon Infant Rg" w:hAnsi="Sassoon Infant Rg"/>
          <w:lang w:val="en-GB"/>
        </w:rPr>
        <w:t xml:space="preserve">emergency services. </w:t>
      </w:r>
    </w:p>
    <w:p w14:paraId="263837B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use the setting's current local safeguarding contact details and threshold guidance.</w:t>
      </w:r>
    </w:p>
    <w:p w14:paraId="55BDB24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A member of staff should never leave a child at risk because they are unable to contact the DSL.</w:t>
      </w:r>
    </w:p>
    <w:p w14:paraId="696D4F5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Immediate danger or emergency</w:t>
      </w:r>
    </w:p>
    <w:p w14:paraId="2189BEF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If a child is in immediate danger, has suffered a serious injury, or a crime may be taking place, staff must contact the police/emergency services on 999.</w:t>
      </w:r>
    </w:p>
    <w:p w14:paraId="3C707F1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DSL should be informed as soon as possible, but staff must not delay contacting emergency services while trying to contact the DSL.</w:t>
      </w:r>
    </w:p>
    <w:p w14:paraId="42C99D3B" w14:textId="77777777" w:rsid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child's immediate safety takes priority.</w:t>
      </w:r>
    </w:p>
    <w:p w14:paraId="34093E55" w14:textId="77777777" w:rsidR="00EB593A" w:rsidRPr="00EB593A" w:rsidRDefault="00EB593A" w:rsidP="00EB593A">
      <w:pPr>
        <w:spacing w:after="100" w:line="259" w:lineRule="auto"/>
        <w:rPr>
          <w:rFonts w:ascii="Sassoon Infant Rg" w:hAnsi="Sassoon Infant Rg"/>
          <w:lang w:val="en-GB"/>
        </w:rPr>
      </w:pPr>
    </w:p>
    <w:p w14:paraId="4BA1B986"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Information that may need to be shared</w:t>
      </w:r>
    </w:p>
    <w:p w14:paraId="16572266"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lastRenderedPageBreak/>
        <w:t>Staff should understand that safeguarding information may need to be shared with children's social care, the police, health professionals or other relevant agencies where this is necessary to protect a child.</w:t>
      </w:r>
    </w:p>
    <w:p w14:paraId="27CF58E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Data protection legislation does not prevent the sharing of information where there is a lawful basis and it is necessary to safeguard a child.</w:t>
      </w:r>
    </w:p>
    <w:p w14:paraId="58936CF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speak to the DSL if they are unsure whether information should be shared. They should not assume that they need parental consent before safeguarding information can be shared.</w:t>
      </w:r>
    </w:p>
    <w:p w14:paraId="2AC72228" w14:textId="77777777" w:rsid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it is believed that informing a parent or carer could increase the risk to the child, compromise a police investigation or otherwise prejudice safeguarding action, the setting should seek advice from children's social care/police before informing them.</w:t>
      </w:r>
    </w:p>
    <w:p w14:paraId="2BDA1D65" w14:textId="77777777" w:rsidR="00EB593A" w:rsidRPr="00EB593A" w:rsidRDefault="00EB593A" w:rsidP="00EB593A">
      <w:pPr>
        <w:spacing w:after="100" w:line="259" w:lineRule="auto"/>
        <w:rPr>
          <w:rFonts w:ascii="Sassoon Infant Rg" w:hAnsi="Sassoon Infant Rg"/>
          <w:lang w:val="en-GB"/>
        </w:rPr>
      </w:pPr>
    </w:p>
    <w:p w14:paraId="347632BF"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What staff must not do</w:t>
      </w:r>
    </w:p>
    <w:p w14:paraId="3585978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must not:</w:t>
      </w:r>
    </w:p>
    <w:p w14:paraId="61134DEA"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investigate an allegation themselves; </w:t>
      </w:r>
    </w:p>
    <w:p w14:paraId="3CA10078"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interview the child; </w:t>
      </w:r>
    </w:p>
    <w:p w14:paraId="079BDC1B"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repeatedly question a child; </w:t>
      </w:r>
    </w:p>
    <w:p w14:paraId="0157A97D"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ask leading questions; </w:t>
      </w:r>
    </w:p>
    <w:p w14:paraId="1B0DE44C"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promise secrecy; </w:t>
      </w:r>
    </w:p>
    <w:p w14:paraId="7EFC00D0"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confront an alleged perpetrator; </w:t>
      </w:r>
    </w:p>
    <w:p w14:paraId="24B822AA"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discuss the concern with other staff who do not need to know; </w:t>
      </w:r>
    </w:p>
    <w:p w14:paraId="47168FA0"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discuss the concern with other parents or children; </w:t>
      </w:r>
    </w:p>
    <w:p w14:paraId="4790CBFC"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share safeguarding records or photographs through personal devices or messaging groups; </w:t>
      </w:r>
    </w:p>
    <w:p w14:paraId="18EE5ABD"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delay reporting because they are unsure whether the concern is serious enough; </w:t>
      </w:r>
    </w:p>
    <w:p w14:paraId="0B1BD67C" w14:textId="77777777" w:rsidR="00EB593A" w:rsidRPr="00EB593A" w:rsidRDefault="00EB593A">
      <w:pPr>
        <w:numPr>
          <w:ilvl w:val="0"/>
          <w:numId w:val="36"/>
        </w:numPr>
        <w:spacing w:after="100" w:line="259" w:lineRule="auto"/>
        <w:rPr>
          <w:rFonts w:ascii="Sassoon Infant Rg" w:hAnsi="Sassoon Infant Rg"/>
          <w:lang w:val="en-GB"/>
        </w:rPr>
      </w:pPr>
      <w:r w:rsidRPr="00EB593A">
        <w:rPr>
          <w:rFonts w:ascii="Sassoon Infant Rg" w:hAnsi="Sassoon Infant Rg"/>
          <w:lang w:val="en-GB"/>
        </w:rPr>
        <w:t xml:space="preserve">attempt to determine whether a disclosure is true or false. </w:t>
      </w:r>
    </w:p>
    <w:p w14:paraId="46001402"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responsibility of the staff member is to recognise, respond, record and report. The responsibility for assessing the concern and determining the safeguarding response rests with the DSL and, where appropriate, children's social care, the police and other safeguarding agencies.</w:t>
      </w:r>
    </w:p>
    <w:p w14:paraId="43B5AF8A" w14:textId="77777777" w:rsidR="00EB593A" w:rsidRPr="00EB593A" w:rsidRDefault="00EB593A">
      <w:pPr>
        <w:spacing w:after="100" w:line="259" w:lineRule="auto"/>
        <w:rPr>
          <w:rFonts w:ascii="Sassoon Infant Rg" w:hAnsi="Sassoon Infant Rg"/>
          <w:lang w:val="en-GB"/>
        </w:rPr>
      </w:pPr>
    </w:p>
    <w:p w14:paraId="50A077A7" w14:textId="25C158D9"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Parents and carers</w:t>
      </w:r>
    </w:p>
    <w:p w14:paraId="6BEE3F8D"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setting recognises that parents and carers play an important role in keeping children safe. Wherever possible, the setting will work openly and honestly with parents and carers and will involve them in decisions about their child's welfare.</w:t>
      </w:r>
    </w:p>
    <w:p w14:paraId="2E09076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a safeguarding concern has been identified, the DSL will consider whether and when the parents or carers should be informed. The decision will be based on the individual circumstances and the best interests of the child.</w:t>
      </w:r>
    </w:p>
    <w:p w14:paraId="2B6E962C"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Parents or carers will normally be informed when a concern is being raised about their child and where doing so will not place the child or another person at greater risk.</w:t>
      </w:r>
    </w:p>
    <w:p w14:paraId="4C83EAF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However, the setting may decide not to inform a parent or carer, or to delay informing them, where sharing the information could:</w:t>
      </w:r>
    </w:p>
    <w:p w14:paraId="7BD96BBA"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place the child at increased risk of harm; </w:t>
      </w:r>
    </w:p>
    <w:p w14:paraId="5F06BDA6"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lastRenderedPageBreak/>
        <w:t xml:space="preserve">place another child or adult at risk; </w:t>
      </w:r>
    </w:p>
    <w:p w14:paraId="20A6658B"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put a child at risk of being removed from a safe environment; </w:t>
      </w:r>
    </w:p>
    <w:p w14:paraId="2A924FFA"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lead to the child being pressured, threatened or coached about what to say; </w:t>
      </w:r>
    </w:p>
    <w:p w14:paraId="4A12F26D"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enable an alleged perpetrator to destroy evidence or influence witnesses; </w:t>
      </w:r>
    </w:p>
    <w:p w14:paraId="53EB19CF"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compromise a police investigation; </w:t>
      </w:r>
    </w:p>
    <w:p w14:paraId="7D4A0EB6"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compromise a children's social care assessment or child protection enquiry; </w:t>
      </w:r>
    </w:p>
    <w:p w14:paraId="1D234744"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increase the risk of further abuse or intimidation; </w:t>
      </w:r>
    </w:p>
    <w:p w14:paraId="6D71CBF3" w14:textId="77777777" w:rsidR="00EB593A" w:rsidRPr="00EB593A" w:rsidRDefault="00EB593A">
      <w:pPr>
        <w:numPr>
          <w:ilvl w:val="0"/>
          <w:numId w:val="37"/>
        </w:numPr>
        <w:spacing w:after="100" w:line="259" w:lineRule="auto"/>
        <w:rPr>
          <w:rFonts w:ascii="Sassoon Infant Rg" w:hAnsi="Sassoon Infant Rg"/>
          <w:lang w:val="en-GB"/>
        </w:rPr>
      </w:pPr>
      <w:r w:rsidRPr="00EB593A">
        <w:rPr>
          <w:rFonts w:ascii="Sassoon Infant Rg" w:hAnsi="Sassoon Infant Rg"/>
          <w:lang w:val="en-GB"/>
        </w:rPr>
        <w:t xml:space="preserve">conflict with advice from children's social care, the police or another safeguarding professional. </w:t>
      </w:r>
    </w:p>
    <w:p w14:paraId="41AA17B9"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This may be particularly important where the concern relates to a parent or carer, or where there is suspected domestic abuse, sexual abuse, fabricated or induced illness, honour-based abuse, forced marriage, FGM or other circumstances where contacting the family could increase the risk to the child.</w:t>
      </w:r>
    </w:p>
    <w:p w14:paraId="355CE428"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setting will seek advice from children's social care, the police or another appropriate safeguarding professional where necessary before informing parents or carers. Staff should not make this decision independently.</w:t>
      </w:r>
    </w:p>
    <w:p w14:paraId="47A9A51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parents or carers are not informed, the DSL will record:</w:t>
      </w:r>
    </w:p>
    <w:p w14:paraId="522FB6BA"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the nature of the safeguarding concern; </w:t>
      </w:r>
    </w:p>
    <w:p w14:paraId="0B81E713"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whether parents/carers were informed; </w:t>
      </w:r>
    </w:p>
    <w:p w14:paraId="118A6DCA"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the date and time of the decision; </w:t>
      </w:r>
    </w:p>
    <w:p w14:paraId="06A2A678"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who made the decision; </w:t>
      </w:r>
    </w:p>
    <w:p w14:paraId="28D8F308"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the reason for not informing them or for delaying notification; </w:t>
      </w:r>
    </w:p>
    <w:p w14:paraId="25F03E8B"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any advice received from children's social care, the police or another professional; </w:t>
      </w:r>
    </w:p>
    <w:p w14:paraId="0C9C1CA9" w14:textId="77777777" w:rsidR="00EB593A" w:rsidRPr="00EB593A" w:rsidRDefault="00EB593A">
      <w:pPr>
        <w:numPr>
          <w:ilvl w:val="0"/>
          <w:numId w:val="38"/>
        </w:numPr>
        <w:spacing w:after="100" w:line="259" w:lineRule="auto"/>
        <w:rPr>
          <w:rFonts w:ascii="Sassoon Infant Rg" w:hAnsi="Sassoon Infant Rg"/>
          <w:lang w:val="en-GB"/>
        </w:rPr>
      </w:pPr>
      <w:r w:rsidRPr="00EB593A">
        <w:rPr>
          <w:rFonts w:ascii="Sassoon Infant Rg" w:hAnsi="Sassoon Infant Rg"/>
          <w:lang w:val="en-GB"/>
        </w:rPr>
        <w:t xml:space="preserve">when and how the decision will be reviewed. </w:t>
      </w:r>
    </w:p>
    <w:p w14:paraId="5C0441C8"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Working with parents and carers</w:t>
      </w:r>
    </w:p>
    <w:p w14:paraId="2A5C6CF3"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it is safe and appropriate to do so, the setting will:</w:t>
      </w:r>
    </w:p>
    <w:p w14:paraId="36CC7135" w14:textId="77777777" w:rsidR="00EB593A" w:rsidRPr="00EB593A" w:rsidRDefault="00EB593A">
      <w:pPr>
        <w:numPr>
          <w:ilvl w:val="0"/>
          <w:numId w:val="39"/>
        </w:numPr>
        <w:spacing w:after="100" w:line="259" w:lineRule="auto"/>
        <w:rPr>
          <w:rFonts w:ascii="Sassoon Infant Rg" w:hAnsi="Sassoon Infant Rg"/>
          <w:lang w:val="en-GB"/>
        </w:rPr>
      </w:pPr>
      <w:r w:rsidRPr="00EB593A">
        <w:rPr>
          <w:rFonts w:ascii="Sassoon Infant Rg" w:hAnsi="Sassoon Infant Rg"/>
          <w:lang w:val="en-GB"/>
        </w:rPr>
        <w:t xml:space="preserve">explain what concerns have been identified; </w:t>
      </w:r>
    </w:p>
    <w:p w14:paraId="5C1FCA4E" w14:textId="77777777" w:rsidR="00EB593A" w:rsidRPr="00EB593A" w:rsidRDefault="00EB593A">
      <w:pPr>
        <w:numPr>
          <w:ilvl w:val="0"/>
          <w:numId w:val="39"/>
        </w:numPr>
        <w:spacing w:after="100" w:line="259" w:lineRule="auto"/>
        <w:rPr>
          <w:rFonts w:ascii="Sassoon Infant Rg" w:hAnsi="Sassoon Infant Rg"/>
          <w:lang w:val="en-GB"/>
        </w:rPr>
      </w:pPr>
      <w:r w:rsidRPr="00EB593A">
        <w:rPr>
          <w:rFonts w:ascii="Sassoon Infant Rg" w:hAnsi="Sassoon Infant Rg"/>
          <w:lang w:val="en-GB"/>
        </w:rPr>
        <w:t xml:space="preserve">listen to the views and information provided by parents or carers; </w:t>
      </w:r>
    </w:p>
    <w:p w14:paraId="4AA0FA30" w14:textId="77777777" w:rsidR="00EB593A" w:rsidRPr="00EB593A" w:rsidRDefault="00EB593A">
      <w:pPr>
        <w:numPr>
          <w:ilvl w:val="0"/>
          <w:numId w:val="39"/>
        </w:numPr>
        <w:spacing w:after="100" w:line="259" w:lineRule="auto"/>
        <w:rPr>
          <w:rFonts w:ascii="Sassoon Infant Rg" w:hAnsi="Sassoon Infant Rg"/>
          <w:lang w:val="en-GB"/>
        </w:rPr>
      </w:pPr>
      <w:r w:rsidRPr="00EB593A">
        <w:rPr>
          <w:rFonts w:ascii="Sassoon Infant Rg" w:hAnsi="Sassoon Infant Rg"/>
          <w:lang w:val="en-GB"/>
        </w:rPr>
        <w:t xml:space="preserve">explain what action the setting intends to take; </w:t>
      </w:r>
    </w:p>
    <w:p w14:paraId="1CAAD3D7" w14:textId="77777777" w:rsidR="00EB593A" w:rsidRPr="00EB593A" w:rsidRDefault="00EB593A">
      <w:pPr>
        <w:numPr>
          <w:ilvl w:val="0"/>
          <w:numId w:val="39"/>
        </w:numPr>
        <w:spacing w:after="100" w:line="259" w:lineRule="auto"/>
        <w:rPr>
          <w:rFonts w:ascii="Sassoon Infant Rg" w:hAnsi="Sassoon Infant Rg"/>
          <w:lang w:val="en-GB"/>
        </w:rPr>
      </w:pPr>
      <w:r w:rsidRPr="00EB593A">
        <w:rPr>
          <w:rFonts w:ascii="Sassoon Infant Rg" w:hAnsi="Sassoon Infant Rg"/>
          <w:lang w:val="en-GB"/>
        </w:rPr>
        <w:t xml:space="preserve">provide information about available support, including Family Help where appropriate; </w:t>
      </w:r>
    </w:p>
    <w:p w14:paraId="608D8EC2" w14:textId="77777777" w:rsidR="00EB593A" w:rsidRPr="00EB593A" w:rsidRDefault="00EB593A">
      <w:pPr>
        <w:numPr>
          <w:ilvl w:val="0"/>
          <w:numId w:val="39"/>
        </w:numPr>
        <w:spacing w:after="100" w:line="259" w:lineRule="auto"/>
        <w:rPr>
          <w:rFonts w:ascii="Sassoon Infant Rg" w:hAnsi="Sassoon Infant Rg"/>
          <w:lang w:val="en-GB"/>
        </w:rPr>
      </w:pPr>
      <w:r w:rsidRPr="00EB593A">
        <w:rPr>
          <w:rFonts w:ascii="Sassoon Infant Rg" w:hAnsi="Sassoon Infant Rg"/>
          <w:lang w:val="en-GB"/>
        </w:rPr>
        <w:t xml:space="preserve">work with parents and carers as partners in improving outcomes for the child; </w:t>
      </w:r>
    </w:p>
    <w:p w14:paraId="31AA9666" w14:textId="77777777" w:rsidR="00EB593A" w:rsidRPr="00EB593A" w:rsidRDefault="00EB593A">
      <w:pPr>
        <w:numPr>
          <w:ilvl w:val="0"/>
          <w:numId w:val="39"/>
        </w:numPr>
        <w:spacing w:after="100" w:line="259" w:lineRule="auto"/>
        <w:rPr>
          <w:rFonts w:ascii="Sassoon Infant Rg" w:hAnsi="Sassoon Infant Rg"/>
          <w:lang w:val="en-GB"/>
        </w:rPr>
      </w:pPr>
      <w:r w:rsidRPr="00EB593A">
        <w:rPr>
          <w:rFonts w:ascii="Sassoon Infant Rg" w:hAnsi="Sassoon Infant Rg"/>
          <w:lang w:val="en-GB"/>
        </w:rPr>
        <w:t xml:space="preserve">maintain appropriate communication throughout any safeguarding or support process. </w:t>
      </w:r>
    </w:p>
    <w:p w14:paraId="78588C6F"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Staff should remain professional and respectful even where parents or carers disagree with the setting's concerns or proposed action.</w:t>
      </w:r>
    </w:p>
    <w:p w14:paraId="7810862B"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Parents or carers cannot require the setting to disregard a safeguarding concern. The setting has a responsibility to act where there is a concern about a child's safety or welfare.</w:t>
      </w:r>
    </w:p>
    <w:p w14:paraId="2CF8059A"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Where a referral is made</w:t>
      </w:r>
    </w:p>
    <w:p w14:paraId="41FBA0AA"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Where a referral to children's social care or the police is required, the setting will follow the local safeguarding partnership's procedures.</w:t>
      </w:r>
    </w:p>
    <w:p w14:paraId="6D4F6AAE"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lastRenderedPageBreak/>
        <w:t>The DSL will normally discuss the referral with the parents or carers where it is safe and appropriate to do so. However, parental agreement is not required where information needs to be shared to safeguard a child and seeking agreement would increase risk or delay necessary action.</w:t>
      </w:r>
    </w:p>
    <w:p w14:paraId="1ABC75A5"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setting will cooperate fully with children's social care, the police and other relevant agencies and will provide information requested as part of safeguarding enquiries, subject to lawful information-sharing requirements.</w:t>
      </w:r>
    </w:p>
    <w:p w14:paraId="4AFA0C17" w14:textId="77777777" w:rsidR="00EB593A" w:rsidRPr="00EB593A" w:rsidRDefault="00EB593A" w:rsidP="00EB593A">
      <w:pPr>
        <w:spacing w:after="100" w:line="259" w:lineRule="auto"/>
        <w:rPr>
          <w:rFonts w:ascii="Sassoon Infant Rg" w:hAnsi="Sassoon Infant Rg"/>
          <w:b/>
          <w:bCs/>
          <w:lang w:val="en-GB"/>
        </w:rPr>
      </w:pPr>
      <w:r w:rsidRPr="00EB593A">
        <w:rPr>
          <w:rFonts w:ascii="Sassoon Infant Rg" w:hAnsi="Sassoon Infant Rg"/>
          <w:b/>
          <w:bCs/>
          <w:lang w:val="en-GB"/>
        </w:rPr>
        <w:t>The child's welfare comes first</w:t>
      </w:r>
    </w:p>
    <w:p w14:paraId="75AE9D54"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The setting will always prioritise the safety and welfare of the child.</w:t>
      </w:r>
    </w:p>
    <w:p w14:paraId="46D68A97"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Maintaining a positive relationship with parents and carers is important, but this must not prevent staff from taking action where a child may be at risk.</w:t>
      </w:r>
    </w:p>
    <w:p w14:paraId="2F8F8C10" w14:textId="77777777" w:rsidR="00EB593A" w:rsidRPr="00EB593A" w:rsidRDefault="00EB593A" w:rsidP="00EB593A">
      <w:pPr>
        <w:spacing w:after="100" w:line="259" w:lineRule="auto"/>
        <w:rPr>
          <w:rFonts w:ascii="Sassoon Infant Rg" w:hAnsi="Sassoon Infant Rg"/>
          <w:lang w:val="en-GB"/>
        </w:rPr>
      </w:pPr>
      <w:r w:rsidRPr="00EB593A">
        <w:rPr>
          <w:rFonts w:ascii="Sassoon Infant Rg" w:hAnsi="Sassoon Infant Rg"/>
          <w:lang w:val="en-GB"/>
        </w:rPr>
        <w:t>If staff are unsure whether a parent or carer should be informed about a safeguarding concern, they must speak to the DSL before doing so.</w:t>
      </w:r>
    </w:p>
    <w:p w14:paraId="4ABCDAC9" w14:textId="77777777" w:rsidR="00EB593A" w:rsidRPr="00EB593A" w:rsidRDefault="00EB593A">
      <w:pPr>
        <w:spacing w:after="100" w:line="259" w:lineRule="auto"/>
        <w:rPr>
          <w:rFonts w:ascii="Sassoon Infant Rg" w:hAnsi="Sassoon Infant Rg"/>
          <w:lang w:val="en-GB"/>
        </w:rPr>
      </w:pPr>
    </w:p>
    <w:p w14:paraId="643F8C1F" w14:textId="5B96E2CD"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Recording and safeguarding files</w:t>
      </w:r>
    </w:p>
    <w:p w14:paraId="20A17BFE" w14:textId="48735BB3" w:rsidR="007B297A" w:rsidRDefault="00B152C6" w:rsidP="007B297A">
      <w:pPr>
        <w:spacing w:after="100" w:line="259" w:lineRule="auto"/>
        <w:rPr>
          <w:rFonts w:ascii="Sassoon Infant Rg" w:hAnsi="Sassoon Infant Rg"/>
        </w:rPr>
      </w:pPr>
      <w:r w:rsidRPr="00D63E0D">
        <w:rPr>
          <w:rFonts w:ascii="Sassoon Infant Rg" w:hAnsi="Sassoon Infant Rg"/>
        </w:rPr>
        <w:t>Safeguarding records must be accurate, objective, dated and signed or electronically attributable to the author. Records should distinguish fact, observation, disclosure, professional opinion and action taken.</w:t>
      </w:r>
    </w:p>
    <w:p w14:paraId="251E93A4" w14:textId="77777777" w:rsidR="007B297A" w:rsidRDefault="007B297A">
      <w:pPr>
        <w:spacing w:after="100" w:line="259" w:lineRule="auto"/>
        <w:rPr>
          <w:rFonts w:ascii="Sassoon Infant Rg" w:hAnsi="Sassoon Infant Rg"/>
        </w:rPr>
      </w:pPr>
    </w:p>
    <w:p w14:paraId="2F02EE17"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Recording and Safeguarding Files</w:t>
      </w:r>
    </w:p>
    <w:p w14:paraId="1E74C3F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Good safeguarding records are an important part of protecting children. They provide a clear account of concerns, actions taken and decisions made and may be needed by children's social care, the police or other agencies.</w:t>
      </w:r>
    </w:p>
    <w:p w14:paraId="008FC6B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All safeguarding records must be:</w:t>
      </w:r>
    </w:p>
    <w:p w14:paraId="26C7DD82"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factual and accurate; </w:t>
      </w:r>
    </w:p>
    <w:p w14:paraId="5C899B71"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made as soon as reasonably practicable after the concern arises; </w:t>
      </w:r>
    </w:p>
    <w:p w14:paraId="261D33E1"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dated and timed; </w:t>
      </w:r>
    </w:p>
    <w:p w14:paraId="495BF73C"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signed or electronically attributable to the person making the record; </w:t>
      </w:r>
    </w:p>
    <w:p w14:paraId="682890FC"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written in clear, professional language; </w:t>
      </w:r>
    </w:p>
    <w:p w14:paraId="774F0BBB"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based on what was seen, heard, reported or otherwise known at the time; </w:t>
      </w:r>
    </w:p>
    <w:p w14:paraId="2E81EC43" w14:textId="77777777" w:rsidR="007B297A" w:rsidRPr="007B297A" w:rsidRDefault="007B297A">
      <w:pPr>
        <w:numPr>
          <w:ilvl w:val="0"/>
          <w:numId w:val="40"/>
        </w:numPr>
        <w:spacing w:after="100" w:line="259" w:lineRule="auto"/>
        <w:rPr>
          <w:rFonts w:ascii="Sassoon Infant Rg" w:hAnsi="Sassoon Infant Rg"/>
          <w:lang w:val="en-GB"/>
        </w:rPr>
      </w:pPr>
      <w:r w:rsidRPr="007B297A">
        <w:rPr>
          <w:rFonts w:ascii="Sassoon Infant Rg" w:hAnsi="Sassoon Infant Rg"/>
          <w:lang w:val="en-GB"/>
        </w:rPr>
        <w:t xml:space="preserve">clear about the difference between fact, observation, information provided by another person and professional opinion. </w:t>
      </w:r>
    </w:p>
    <w:p w14:paraId="49518C6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 child has spoken to a member of staff, the record should use the child's own words wherever possible. Staff should not rewrite a child's account to make it sound more formal or make assumptions about what the child meant.</w:t>
      </w:r>
    </w:p>
    <w:p w14:paraId="5883F88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safeguarding record should normally include:</w:t>
      </w:r>
    </w:p>
    <w:p w14:paraId="59E213DB"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the child's name and relevant identifying information; </w:t>
      </w:r>
    </w:p>
    <w:p w14:paraId="512096F8"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the date and time of the concern; </w:t>
      </w:r>
    </w:p>
    <w:p w14:paraId="6A4C7CD6"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what was seen, heard or reported; </w:t>
      </w:r>
    </w:p>
    <w:p w14:paraId="135E084B"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the child's own words where relevant; </w:t>
      </w:r>
    </w:p>
    <w:p w14:paraId="1970E3F7"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any relevant observations, including injuries, behaviour or changes in presentation; </w:t>
      </w:r>
    </w:p>
    <w:p w14:paraId="1AE62F7C"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lastRenderedPageBreak/>
        <w:t xml:space="preserve">information provided by parents, carers or other professionals; </w:t>
      </w:r>
    </w:p>
    <w:p w14:paraId="0BB856BB"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the names of people present; </w:t>
      </w:r>
    </w:p>
    <w:p w14:paraId="39E3FDA1"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any immediate action taken to protect the child; </w:t>
      </w:r>
    </w:p>
    <w:p w14:paraId="7A85DE14"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when and to whom the concern was reported; </w:t>
      </w:r>
    </w:p>
    <w:p w14:paraId="7CA5A83D"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any advice sought; </w:t>
      </w:r>
    </w:p>
    <w:p w14:paraId="7A34197A"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referrals made and the agencies involved; </w:t>
      </w:r>
    </w:p>
    <w:p w14:paraId="3BC25E1F"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decisions made by the DSL; </w:t>
      </w:r>
    </w:p>
    <w:p w14:paraId="2AA1AE65"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the reasons or rationale for those decisions; </w:t>
      </w:r>
    </w:p>
    <w:p w14:paraId="17AC1815"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whether parents/carers were informed and, if not, why; </w:t>
      </w:r>
    </w:p>
    <w:p w14:paraId="4024AABB"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any information-sharing decisions; </w:t>
      </w:r>
    </w:p>
    <w:p w14:paraId="59B69E40"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the outcome of the referral or action; </w:t>
      </w:r>
    </w:p>
    <w:p w14:paraId="4DE1E0AE" w14:textId="77777777" w:rsidR="007B297A" w:rsidRPr="007B297A" w:rsidRDefault="007B297A">
      <w:pPr>
        <w:numPr>
          <w:ilvl w:val="0"/>
          <w:numId w:val="41"/>
        </w:numPr>
        <w:spacing w:after="100" w:line="259" w:lineRule="auto"/>
        <w:rPr>
          <w:rFonts w:ascii="Sassoon Infant Rg" w:hAnsi="Sassoon Infant Rg"/>
          <w:lang w:val="en-GB"/>
        </w:rPr>
      </w:pPr>
      <w:r w:rsidRPr="007B297A">
        <w:rPr>
          <w:rFonts w:ascii="Sassoon Infant Rg" w:hAnsi="Sassoon Infant Rg"/>
          <w:lang w:val="en-GB"/>
        </w:rPr>
        <w:t xml:space="preserve">agreed follow-up action and review dates. </w:t>
      </w:r>
    </w:p>
    <w:p w14:paraId="6D754E7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Records should be sufficiently detailed that another safeguarding professional can understand what happened, what was considered, what action was taken and why.</w:t>
      </w:r>
    </w:p>
    <w:p w14:paraId="48505AF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should not include unnecessary personal opinions, speculation, diagnoses or judgements. For example, a record should say:</w:t>
      </w:r>
    </w:p>
    <w:p w14:paraId="4DBD811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child was crying and said, 'I don't want to go home.'"</w:t>
      </w:r>
    </w:p>
    <w:p w14:paraId="7A0DB89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rather than:</w:t>
      </w:r>
    </w:p>
    <w:p w14:paraId="7B6ED73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child is clearly frightened of their parents."</w:t>
      </w:r>
    </w:p>
    <w:p w14:paraId="66431D8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If professional opinion is relevant, it should be clearly identified as such and distinguished from factual information.</w:t>
      </w:r>
    </w:p>
    <w:p w14:paraId="37D118C4"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Managing safeguarding files</w:t>
      </w:r>
    </w:p>
    <w:p w14:paraId="6BAFE4A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Safeguarding records must be kept separately from general child records where appropriate and must be stored securely.</w:t>
      </w:r>
    </w:p>
    <w:p w14:paraId="55E4BA0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Access must be restricted to people who have a legitimate safeguarding or professional reason to access the information. Staff must not discuss safeguarding concerns with colleagues who do not need to know, other parents or members of the wider community.</w:t>
      </w:r>
    </w:p>
    <w:p w14:paraId="42C0ADA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Paper records must be stored securely when not in use. Electronic records must be protected by appropriate access controls and security measures.</w:t>
      </w:r>
    </w:p>
    <w:p w14:paraId="74D1B73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Safeguarding information must not be stored on personal devices, personal email accounts or personal cloud storage.</w:t>
      </w:r>
    </w:p>
    <w:p w14:paraId="2C6F1FB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have arrangements for the secure retention, review and disposal of safeguarding records in accordance with current data protection requirements, relevant statutory guidance and the setting's retention arrangements.</w:t>
      </w:r>
    </w:p>
    <w:p w14:paraId="3E1F60E7"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Chronology and ongoing concerns</w:t>
      </w:r>
    </w:p>
    <w:p w14:paraId="54D5601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 should maintain an appropriate chronology of significant safeguarding concerns and actions. This can help identify patterns or an escalation in concerns that may not be apparent when individual incidents are considered separately.</w:t>
      </w:r>
    </w:p>
    <w:p w14:paraId="18D390C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Small or apparently isolated concerns should not automatically be disregarded. Where concerns recur, the DSL should consider whether the information indicates a wider safeguarding issue or whether the child's needs have changed.</w:t>
      </w:r>
    </w:p>
    <w:p w14:paraId="07669810"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Access to records</w:t>
      </w:r>
    </w:p>
    <w:p w14:paraId="05E448E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Safeguarding records will only be shared with professionals or agencies where there is a lawful basis and the information is relevant and necessary for safeguarding or another legitimate purpose.</w:t>
      </w:r>
    </w:p>
    <w:p w14:paraId="21CD640B"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Parents and carers may have rights to access information held about them or their child. Requests for access to safeguarding information must be dealt with carefully because information may also relate to other people, confidential safeguarding information or ongoing investigations.</w:t>
      </w:r>
    </w:p>
    <w:p w14:paraId="5F83AE3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must not provide safeguarding records directly to a parent or carer unless authorised to do so under the setting's procedures.</w:t>
      </w:r>
    </w:p>
    <w:p w14:paraId="59BF8B5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Requests for access should be referred to the DSL and, where appropriate, the setting's data protection lead or other person responsible for data protection.</w:t>
      </w:r>
    </w:p>
    <w:p w14:paraId="245138C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When a child leaves the setting</w:t>
      </w:r>
    </w:p>
    <w:p w14:paraId="5AFC48F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When a child moves to another school, nursery, childminder or other relevant setting, safeguarding information must be transferred securely and promptly where this is required or appropriate.</w:t>
      </w:r>
    </w:p>
    <w:p w14:paraId="1B89072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 should ensure that relevant safeguarding information is passed to the DSL or safeguarding lead at the receiving setting, rather than relying solely on the transfer of the child's general educational or care records.</w:t>
      </w:r>
    </w:p>
    <w:p w14:paraId="72E5071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there are outstanding safeguarding concerns, referrals, child protection plans, court orders or other significant information, this should be clearly identified so that the receiving setting can take appropriate action.</w:t>
      </w:r>
    </w:p>
    <w:p w14:paraId="574DCA9B"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should retain a record of the transfer in accordance with its record-retention procedures.</w:t>
      </w:r>
    </w:p>
    <w:p w14:paraId="5E6280A3" w14:textId="5DF429E6" w:rsidR="007B297A" w:rsidRPr="007B297A" w:rsidRDefault="007B297A" w:rsidP="007B297A">
      <w:pPr>
        <w:spacing w:after="100" w:line="259" w:lineRule="auto"/>
        <w:rPr>
          <w:rFonts w:ascii="Sassoon Infant Rg" w:hAnsi="Sassoon Infant Rg"/>
          <w:lang w:val="en-GB"/>
        </w:rPr>
      </w:pPr>
    </w:p>
    <w:p w14:paraId="227AD96F" w14:textId="77777777" w:rsidR="007B297A" w:rsidRPr="00D63E0D" w:rsidRDefault="007B297A" w:rsidP="007B297A">
      <w:pPr>
        <w:pStyle w:val="Heading1"/>
        <w:spacing w:after="100" w:line="259" w:lineRule="auto"/>
        <w:rPr>
          <w:rFonts w:ascii="Sassoon Infant Rg" w:hAnsi="Sassoon Infant Rg"/>
        </w:rPr>
      </w:pPr>
      <w:r w:rsidRPr="00D63E0D">
        <w:rPr>
          <w:rFonts w:ascii="Sassoon Infant Rg" w:hAnsi="Sassoon Infant Rg"/>
        </w:rPr>
        <w:t>Information sharing</w:t>
      </w:r>
    </w:p>
    <w:p w14:paraId="5539476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Effective information sharing is an essential part of safeguarding children. Staff should understand that data protection legislation is not intended to prevent information being shared when there is a lawful basis for doing so and sharing the information is necessary and proportionate to safeguard a child.</w:t>
      </w:r>
    </w:p>
    <w:p w14:paraId="117516B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Information should be shared with the right person, at the right time and for the right purpose.</w:t>
      </w:r>
    </w:p>
    <w:p w14:paraId="53F5D56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should:</w:t>
      </w:r>
    </w:p>
    <w:p w14:paraId="1907D517"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share relevant safeguarding information promptly when there is a need to protect a child; </w:t>
      </w:r>
    </w:p>
    <w:p w14:paraId="5C868794"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share information with the DSL or another appropriate safeguarding professional; </w:t>
      </w:r>
    </w:p>
    <w:p w14:paraId="300C29C2"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provide information to children's social care, the police, health professionals or other agencies where this is necessary and lawful; </w:t>
      </w:r>
    </w:p>
    <w:p w14:paraId="5DAACE04"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share only information that is relevant, necessary and proportionate; </w:t>
      </w:r>
    </w:p>
    <w:p w14:paraId="7CAE67C9"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check that information is being shared securely; </w:t>
      </w:r>
    </w:p>
    <w:p w14:paraId="49D07F48"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take reasonable steps to check the identity of the person or organisation requesting information; </w:t>
      </w:r>
    </w:p>
    <w:p w14:paraId="5EAFD155"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record significant decisions about sharing information and the reasons for those decisions; </w:t>
      </w:r>
    </w:p>
    <w:p w14:paraId="19FEA477" w14:textId="77777777" w:rsidR="007B297A" w:rsidRPr="007B297A" w:rsidRDefault="007B297A">
      <w:pPr>
        <w:numPr>
          <w:ilvl w:val="0"/>
          <w:numId w:val="42"/>
        </w:numPr>
        <w:spacing w:after="100" w:line="259" w:lineRule="auto"/>
        <w:rPr>
          <w:rFonts w:ascii="Sassoon Infant Rg" w:hAnsi="Sassoon Infant Rg"/>
          <w:lang w:val="en-GB"/>
        </w:rPr>
      </w:pPr>
      <w:r w:rsidRPr="007B297A">
        <w:rPr>
          <w:rFonts w:ascii="Sassoon Infant Rg" w:hAnsi="Sassoon Infant Rg"/>
          <w:lang w:val="en-GB"/>
        </w:rPr>
        <w:t xml:space="preserve">seek advice from the DSL where they are unsure whether information should be shared. </w:t>
      </w:r>
    </w:p>
    <w:p w14:paraId="58F82300"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Consent</w:t>
      </w:r>
    </w:p>
    <w:p w14:paraId="4263929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Consent is not always required before safeguarding information can be shared.</w:t>
      </w:r>
    </w:p>
    <w:p w14:paraId="00FA76C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there is a safeguarding concern, staff should not delay sharing information while seeking consent if:</w:t>
      </w:r>
    </w:p>
    <w:p w14:paraId="23AC842B" w14:textId="77777777" w:rsidR="007B297A" w:rsidRPr="007B297A" w:rsidRDefault="007B297A">
      <w:pPr>
        <w:numPr>
          <w:ilvl w:val="0"/>
          <w:numId w:val="43"/>
        </w:numPr>
        <w:spacing w:after="100" w:line="259" w:lineRule="auto"/>
        <w:rPr>
          <w:rFonts w:ascii="Sassoon Infant Rg" w:hAnsi="Sassoon Infant Rg"/>
          <w:lang w:val="en-GB"/>
        </w:rPr>
      </w:pPr>
      <w:r w:rsidRPr="007B297A">
        <w:rPr>
          <w:rFonts w:ascii="Sassoon Infant Rg" w:hAnsi="Sassoon Infant Rg"/>
          <w:lang w:val="en-GB"/>
        </w:rPr>
        <w:t xml:space="preserve">there is another lawful basis for sharing; </w:t>
      </w:r>
    </w:p>
    <w:p w14:paraId="2C573C77" w14:textId="77777777" w:rsidR="007B297A" w:rsidRPr="007B297A" w:rsidRDefault="007B297A">
      <w:pPr>
        <w:numPr>
          <w:ilvl w:val="0"/>
          <w:numId w:val="43"/>
        </w:numPr>
        <w:spacing w:after="100" w:line="259" w:lineRule="auto"/>
        <w:rPr>
          <w:rFonts w:ascii="Sassoon Infant Rg" w:hAnsi="Sassoon Infant Rg"/>
          <w:lang w:val="en-GB"/>
        </w:rPr>
      </w:pPr>
      <w:r w:rsidRPr="007B297A">
        <w:rPr>
          <w:rFonts w:ascii="Sassoon Infant Rg" w:hAnsi="Sassoon Infant Rg"/>
          <w:lang w:val="en-GB"/>
        </w:rPr>
        <w:t xml:space="preserve">obtaining consent would place the child or another person at increased risk; </w:t>
      </w:r>
    </w:p>
    <w:p w14:paraId="29B77437" w14:textId="77777777" w:rsidR="007B297A" w:rsidRPr="007B297A" w:rsidRDefault="007B297A">
      <w:pPr>
        <w:numPr>
          <w:ilvl w:val="0"/>
          <w:numId w:val="43"/>
        </w:numPr>
        <w:spacing w:after="100" w:line="259" w:lineRule="auto"/>
        <w:rPr>
          <w:rFonts w:ascii="Sassoon Infant Rg" w:hAnsi="Sassoon Infant Rg"/>
          <w:lang w:val="en-GB"/>
        </w:rPr>
      </w:pPr>
      <w:r w:rsidRPr="007B297A">
        <w:rPr>
          <w:rFonts w:ascii="Sassoon Infant Rg" w:hAnsi="Sassoon Infant Rg"/>
          <w:lang w:val="en-GB"/>
        </w:rPr>
        <w:t xml:space="preserve">seeking consent would prejudice the prevention or detection of crime; </w:t>
      </w:r>
    </w:p>
    <w:p w14:paraId="7DF22F0A" w14:textId="77777777" w:rsidR="007B297A" w:rsidRPr="007B297A" w:rsidRDefault="007B297A">
      <w:pPr>
        <w:numPr>
          <w:ilvl w:val="0"/>
          <w:numId w:val="43"/>
        </w:numPr>
        <w:spacing w:after="100" w:line="259" w:lineRule="auto"/>
        <w:rPr>
          <w:rFonts w:ascii="Sassoon Infant Rg" w:hAnsi="Sassoon Infant Rg"/>
          <w:lang w:val="en-GB"/>
        </w:rPr>
      </w:pPr>
      <w:r w:rsidRPr="007B297A">
        <w:rPr>
          <w:rFonts w:ascii="Sassoon Infant Rg" w:hAnsi="Sassoon Infant Rg"/>
          <w:lang w:val="en-GB"/>
        </w:rPr>
        <w:t xml:space="preserve">the information needs to be shared urgently to protect a child. </w:t>
      </w:r>
    </w:p>
    <w:p w14:paraId="4F039F0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consent is appropriate, it should be informed and specific, and the person giving consent should understand what information will be shared, with whom and for what purpose.</w:t>
      </w:r>
    </w:p>
    <w:p w14:paraId="58F8086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If consent is refused but staff remain concerned about a child's safety, the concern must still be discussed with the DSL.</w:t>
      </w:r>
    </w:p>
    <w:p w14:paraId="3E687C11"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Sharing information with parents and carers</w:t>
      </w:r>
    </w:p>
    <w:p w14:paraId="496C67A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Parents and carers will normally be informed about information relating to their child where it is appropriate to do so.</w:t>
      </w:r>
    </w:p>
    <w:p w14:paraId="5ED226F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However, information will not be shared with a parent or carer where doing so could:</w:t>
      </w:r>
    </w:p>
    <w:p w14:paraId="3F2DF11A" w14:textId="77777777" w:rsidR="007B297A" w:rsidRPr="007B297A" w:rsidRDefault="007B297A">
      <w:pPr>
        <w:numPr>
          <w:ilvl w:val="0"/>
          <w:numId w:val="44"/>
        </w:numPr>
        <w:spacing w:after="100" w:line="259" w:lineRule="auto"/>
        <w:rPr>
          <w:rFonts w:ascii="Sassoon Infant Rg" w:hAnsi="Sassoon Infant Rg"/>
          <w:lang w:val="en-GB"/>
        </w:rPr>
      </w:pPr>
      <w:r w:rsidRPr="007B297A">
        <w:rPr>
          <w:rFonts w:ascii="Sassoon Infant Rg" w:hAnsi="Sassoon Infant Rg"/>
          <w:lang w:val="en-GB"/>
        </w:rPr>
        <w:t xml:space="preserve">increase the risk of harm to the child; </w:t>
      </w:r>
    </w:p>
    <w:p w14:paraId="608759B2" w14:textId="77777777" w:rsidR="007B297A" w:rsidRPr="007B297A" w:rsidRDefault="007B297A">
      <w:pPr>
        <w:numPr>
          <w:ilvl w:val="0"/>
          <w:numId w:val="44"/>
        </w:numPr>
        <w:spacing w:after="100" w:line="259" w:lineRule="auto"/>
        <w:rPr>
          <w:rFonts w:ascii="Sassoon Infant Rg" w:hAnsi="Sassoon Infant Rg"/>
          <w:lang w:val="en-GB"/>
        </w:rPr>
      </w:pPr>
      <w:r w:rsidRPr="007B297A">
        <w:rPr>
          <w:rFonts w:ascii="Sassoon Infant Rg" w:hAnsi="Sassoon Infant Rg"/>
          <w:lang w:val="en-GB"/>
        </w:rPr>
        <w:t xml:space="preserve">place another person at risk; </w:t>
      </w:r>
    </w:p>
    <w:p w14:paraId="4388E70B" w14:textId="77777777" w:rsidR="007B297A" w:rsidRPr="007B297A" w:rsidRDefault="007B297A">
      <w:pPr>
        <w:numPr>
          <w:ilvl w:val="0"/>
          <w:numId w:val="44"/>
        </w:numPr>
        <w:spacing w:after="100" w:line="259" w:lineRule="auto"/>
        <w:rPr>
          <w:rFonts w:ascii="Sassoon Infant Rg" w:hAnsi="Sassoon Infant Rg"/>
          <w:lang w:val="en-GB"/>
        </w:rPr>
      </w:pPr>
      <w:r w:rsidRPr="007B297A">
        <w:rPr>
          <w:rFonts w:ascii="Sassoon Infant Rg" w:hAnsi="Sassoon Infant Rg"/>
          <w:lang w:val="en-GB"/>
        </w:rPr>
        <w:t xml:space="preserve">compromise a police investigation; </w:t>
      </w:r>
    </w:p>
    <w:p w14:paraId="7614619E" w14:textId="77777777" w:rsidR="007B297A" w:rsidRPr="007B297A" w:rsidRDefault="007B297A">
      <w:pPr>
        <w:numPr>
          <w:ilvl w:val="0"/>
          <w:numId w:val="44"/>
        </w:numPr>
        <w:spacing w:after="100" w:line="259" w:lineRule="auto"/>
        <w:rPr>
          <w:rFonts w:ascii="Sassoon Infant Rg" w:hAnsi="Sassoon Infant Rg"/>
          <w:lang w:val="en-GB"/>
        </w:rPr>
      </w:pPr>
      <w:r w:rsidRPr="007B297A">
        <w:rPr>
          <w:rFonts w:ascii="Sassoon Infant Rg" w:hAnsi="Sassoon Infant Rg"/>
          <w:lang w:val="en-GB"/>
        </w:rPr>
        <w:t xml:space="preserve">compromise a children's social care assessment; </w:t>
      </w:r>
    </w:p>
    <w:p w14:paraId="06F1D553" w14:textId="77777777" w:rsidR="007B297A" w:rsidRPr="007B297A" w:rsidRDefault="007B297A">
      <w:pPr>
        <w:numPr>
          <w:ilvl w:val="0"/>
          <w:numId w:val="44"/>
        </w:numPr>
        <w:spacing w:after="100" w:line="259" w:lineRule="auto"/>
        <w:rPr>
          <w:rFonts w:ascii="Sassoon Infant Rg" w:hAnsi="Sassoon Infant Rg"/>
          <w:lang w:val="en-GB"/>
        </w:rPr>
      </w:pPr>
      <w:r w:rsidRPr="007B297A">
        <w:rPr>
          <w:rFonts w:ascii="Sassoon Infant Rg" w:hAnsi="Sassoon Infant Rg"/>
          <w:lang w:val="en-GB"/>
        </w:rPr>
        <w:t xml:space="preserve">allow an alleged perpetrator to influence the child or destroy evidence; or </w:t>
      </w:r>
    </w:p>
    <w:p w14:paraId="06918C6D" w14:textId="77777777" w:rsidR="007B297A" w:rsidRPr="007B297A" w:rsidRDefault="007B297A">
      <w:pPr>
        <w:numPr>
          <w:ilvl w:val="0"/>
          <w:numId w:val="44"/>
        </w:numPr>
        <w:spacing w:after="100" w:line="259" w:lineRule="auto"/>
        <w:rPr>
          <w:rFonts w:ascii="Sassoon Infant Rg" w:hAnsi="Sassoon Infant Rg"/>
          <w:lang w:val="en-GB"/>
        </w:rPr>
      </w:pPr>
      <w:r w:rsidRPr="007B297A">
        <w:rPr>
          <w:rFonts w:ascii="Sassoon Infant Rg" w:hAnsi="Sassoon Infant Rg"/>
          <w:lang w:val="en-GB"/>
        </w:rPr>
        <w:t xml:space="preserve">otherwise conflict with safeguarding advice. </w:t>
      </w:r>
    </w:p>
    <w:p w14:paraId="18C4D8B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 should seek advice where necessary and record the reason for the decision.</w:t>
      </w:r>
    </w:p>
    <w:p w14:paraId="52BA90EA"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Recording information-sharing decisions</w:t>
      </w:r>
    </w:p>
    <w:p w14:paraId="5A562FD5"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an important safeguarding decision is made about sharing or withholding information, the record should explain:</w:t>
      </w:r>
    </w:p>
    <w:p w14:paraId="3775DB84"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what information was considered; </w:t>
      </w:r>
    </w:p>
    <w:p w14:paraId="3F732853"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who the information was shared with, or why it was not shared; </w:t>
      </w:r>
    </w:p>
    <w:p w14:paraId="3FDEDC08"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the purpose of sharing; </w:t>
      </w:r>
    </w:p>
    <w:p w14:paraId="63ABFD9D"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the legal or safeguarding basis for the decision, where relevant; </w:t>
      </w:r>
    </w:p>
    <w:p w14:paraId="582D60A7"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any advice received; </w:t>
      </w:r>
    </w:p>
    <w:p w14:paraId="5FE1C0BB"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the date and time of the decision; </w:t>
      </w:r>
    </w:p>
    <w:p w14:paraId="72ABAC82" w14:textId="77777777" w:rsidR="007B297A" w:rsidRPr="007B297A" w:rsidRDefault="007B297A">
      <w:pPr>
        <w:numPr>
          <w:ilvl w:val="0"/>
          <w:numId w:val="45"/>
        </w:numPr>
        <w:spacing w:after="100" w:line="259" w:lineRule="auto"/>
        <w:rPr>
          <w:rFonts w:ascii="Sassoon Infant Rg" w:hAnsi="Sassoon Infant Rg"/>
          <w:lang w:val="en-GB"/>
        </w:rPr>
      </w:pPr>
      <w:r w:rsidRPr="007B297A">
        <w:rPr>
          <w:rFonts w:ascii="Sassoon Infant Rg" w:hAnsi="Sassoon Infant Rg"/>
          <w:lang w:val="en-GB"/>
        </w:rPr>
        <w:t xml:space="preserve">who made the decision. </w:t>
      </w:r>
    </w:p>
    <w:p w14:paraId="3F05EA9E"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decision not to share information should be recorded where the circumstances make the decision significant to safeguarding.</w:t>
      </w:r>
    </w:p>
    <w:p w14:paraId="61067EBF"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Secure sharing</w:t>
      </w:r>
    </w:p>
    <w:p w14:paraId="51394CF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Safeguarding information must be shared using an appropriate secure method.</w:t>
      </w:r>
    </w:p>
    <w:p w14:paraId="1E496E1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must not send safeguarding information through personal email accounts, personal messaging applications or other unauthorised platforms.</w:t>
      </w:r>
    </w:p>
    <w:p w14:paraId="0210B56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Where information is sent electronically, staff should use the setting's approved secure system and take appropriate precautions to protect personal and sensitive information.</w:t>
      </w:r>
    </w:p>
    <w:p w14:paraId="560C1CD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Information should never be shared simply because it is convenient to do so.</w:t>
      </w:r>
    </w:p>
    <w:p w14:paraId="29BB3794"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Professional judgement</w:t>
      </w:r>
    </w:p>
    <w:p w14:paraId="0E50009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There may be occasions when staff are unsure whether information can or should be shared. They should seek advice from the DSL or appropriate safeguarding professional rather than simply deciding not to share it.</w:t>
      </w:r>
    </w:p>
    <w:p w14:paraId="2E33297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absence of complete information should not prevent a safeguarding concern from being reported. The DSL and relevant safeguarding agencies can assess the information alongside other information they hold.</w:t>
      </w:r>
    </w:p>
    <w:p w14:paraId="7BCADC8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follow the current DfE information-sharing guidance, UK data protection requirements and the procedures of the local safeguarding partnership. KCSIE 2026 also makes clear that data protection and GDPR should not be used as a reason to prevent appropriate safeguarding information sharing.</w:t>
      </w:r>
    </w:p>
    <w:p w14:paraId="6A326121" w14:textId="77777777" w:rsidR="007B297A" w:rsidRPr="007B297A" w:rsidRDefault="007B297A">
      <w:pPr>
        <w:spacing w:after="100" w:line="259" w:lineRule="auto"/>
        <w:rPr>
          <w:rFonts w:ascii="Sassoon Infant Rg" w:hAnsi="Sassoon Infant Rg"/>
          <w:lang w:val="en-GB"/>
        </w:rPr>
      </w:pPr>
    </w:p>
    <w:p w14:paraId="4E4E51E8" w14:textId="391F2448"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Allegations and concerns about adults</w:t>
      </w:r>
    </w:p>
    <w:p w14:paraId="1183FA8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has a responsibility to respond promptly and appropriately to any concern about the behaviour of an adult who works with, volunteers with, lives alongside or otherwise has contact with children.</w:t>
      </w:r>
    </w:p>
    <w:p w14:paraId="0F30055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Concerns may relate to:</w:t>
      </w:r>
    </w:p>
    <w:p w14:paraId="40496F5C"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permanent, temporary or supply staff; </w:t>
      </w:r>
    </w:p>
    <w:p w14:paraId="5C420253"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managers and leaders; </w:t>
      </w:r>
    </w:p>
    <w:p w14:paraId="6B600530"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volunteers; </w:t>
      </w:r>
    </w:p>
    <w:p w14:paraId="5DB3F6E0"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students and trainees; </w:t>
      </w:r>
    </w:p>
    <w:p w14:paraId="5C12D3B4"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agency workers; </w:t>
      </w:r>
    </w:p>
    <w:p w14:paraId="5950828C"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contractors and other workers; </w:t>
      </w:r>
    </w:p>
    <w:p w14:paraId="00AD0CC1"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childminders and assistants; </w:t>
      </w:r>
    </w:p>
    <w:p w14:paraId="09CEFE11"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household members in childminding or childcare settings where relevant; </w:t>
      </w:r>
    </w:p>
    <w:p w14:paraId="64F57D42" w14:textId="77777777" w:rsidR="007B297A" w:rsidRPr="007B297A" w:rsidRDefault="007B297A">
      <w:pPr>
        <w:numPr>
          <w:ilvl w:val="0"/>
          <w:numId w:val="46"/>
        </w:numPr>
        <w:spacing w:after="100" w:line="259" w:lineRule="auto"/>
        <w:rPr>
          <w:rFonts w:ascii="Sassoon Infant Rg" w:hAnsi="Sassoon Infant Rg"/>
          <w:lang w:val="en-GB"/>
        </w:rPr>
      </w:pPr>
      <w:r w:rsidRPr="007B297A">
        <w:rPr>
          <w:rFonts w:ascii="Sassoon Infant Rg" w:hAnsi="Sassoon Infant Rg"/>
          <w:lang w:val="en-GB"/>
        </w:rPr>
        <w:t xml:space="preserve">visitors or other adults who have regular contact with children. </w:t>
      </w:r>
    </w:p>
    <w:p w14:paraId="38D34354" w14:textId="77777777" w:rsidR="007B297A" w:rsidRPr="0018346D" w:rsidRDefault="007B297A" w:rsidP="007B297A">
      <w:pPr>
        <w:spacing w:after="100" w:line="259" w:lineRule="auto"/>
        <w:rPr>
          <w:rFonts w:ascii="Sassoon Infant Rg" w:hAnsi="Sassoon Infant Rg"/>
          <w:lang w:val="en-GB"/>
        </w:rPr>
      </w:pPr>
      <w:r w:rsidRPr="007B297A">
        <w:rPr>
          <w:rFonts w:ascii="Sassoon Infant Rg" w:hAnsi="Sassoon Infant Rg"/>
          <w:lang w:val="en-GB"/>
        </w:rPr>
        <w:t xml:space="preserve">A concern may arise from something witnessed by another adult, information provided by a child, parent or </w:t>
      </w:r>
      <w:r w:rsidRPr="0018346D">
        <w:rPr>
          <w:rFonts w:ascii="Sassoon Infant Rg" w:hAnsi="Sassoon Infant Rg"/>
          <w:lang w:val="en-GB"/>
        </w:rPr>
        <w:t>colleague, a complaint, an allegation, information received from another organisation, or a pattern of behaviour.</w:t>
      </w:r>
    </w:p>
    <w:p w14:paraId="1BCAB05B" w14:textId="77777777" w:rsidR="007B297A" w:rsidRPr="0018346D" w:rsidRDefault="007B297A" w:rsidP="007B297A">
      <w:pPr>
        <w:spacing w:after="100" w:line="259" w:lineRule="auto"/>
        <w:rPr>
          <w:rFonts w:ascii="Sassoon Infant Rg" w:hAnsi="Sassoon Infant Rg"/>
          <w:lang w:val="en-GB"/>
        </w:rPr>
      </w:pPr>
      <w:r w:rsidRPr="0018346D">
        <w:rPr>
          <w:rFonts w:ascii="Sassoon Infant Rg" w:hAnsi="Sassoon Infant Rg"/>
          <w:lang w:val="en-GB"/>
        </w:rPr>
        <w:t>All concerns must be taken seriously. The fact that an allegation appears unlikely, or that there is no obvious evidence, does not mean that it should be dismissed.</w:t>
      </w:r>
    </w:p>
    <w:p w14:paraId="49DC476F" w14:textId="77777777" w:rsidR="007B297A" w:rsidRPr="0018346D" w:rsidRDefault="007B297A" w:rsidP="007B297A">
      <w:pPr>
        <w:spacing w:after="100" w:line="259" w:lineRule="auto"/>
        <w:rPr>
          <w:rFonts w:ascii="Sassoon Infant Rg" w:hAnsi="Sassoon Infant Rg"/>
          <w:lang w:val="en-GB"/>
        </w:rPr>
      </w:pPr>
      <w:r w:rsidRPr="0018346D">
        <w:rPr>
          <w:rFonts w:ascii="Sassoon Infant Rg" w:hAnsi="Sassoon Infant Rg"/>
          <w:lang w:val="en-GB"/>
        </w:rPr>
        <w:t>Allegations that may meet the harm threshold</w:t>
      </w:r>
    </w:p>
    <w:p w14:paraId="22AD45E4" w14:textId="77777777" w:rsidR="007B297A" w:rsidRPr="0018346D" w:rsidRDefault="007B297A" w:rsidP="007B297A">
      <w:pPr>
        <w:spacing w:after="100" w:line="259" w:lineRule="auto"/>
        <w:rPr>
          <w:rFonts w:ascii="Sassoon Infant Rg" w:hAnsi="Sassoon Infant Rg"/>
          <w:lang w:val="en-GB"/>
        </w:rPr>
      </w:pPr>
      <w:r w:rsidRPr="0018346D">
        <w:rPr>
          <w:rFonts w:ascii="Sassoon Infant Rg" w:hAnsi="Sassoon Infant Rg"/>
          <w:lang w:val="en-GB"/>
        </w:rPr>
        <w:t>The setting will follow the current local allegations-management procedure where there is an allegation that an adult who works with children has:</w:t>
      </w:r>
    </w:p>
    <w:p w14:paraId="6C5F0A20" w14:textId="77777777" w:rsidR="007B297A" w:rsidRPr="0018346D" w:rsidRDefault="007B297A">
      <w:pPr>
        <w:numPr>
          <w:ilvl w:val="0"/>
          <w:numId w:val="47"/>
        </w:numPr>
        <w:spacing w:after="100" w:line="259" w:lineRule="auto"/>
        <w:rPr>
          <w:rFonts w:ascii="Sassoon Infant Rg" w:hAnsi="Sassoon Infant Rg"/>
          <w:lang w:val="en-GB"/>
        </w:rPr>
      </w:pPr>
      <w:r w:rsidRPr="0018346D">
        <w:rPr>
          <w:rFonts w:ascii="Sassoon Infant Rg" w:hAnsi="Sassoon Infant Rg"/>
          <w:lang w:val="en-GB"/>
        </w:rPr>
        <w:t xml:space="preserve">behaved in a way that has harmed a child, or may have harmed a child; </w:t>
      </w:r>
    </w:p>
    <w:p w14:paraId="151466B6" w14:textId="77777777" w:rsidR="007B297A" w:rsidRPr="0018346D" w:rsidRDefault="007B297A">
      <w:pPr>
        <w:numPr>
          <w:ilvl w:val="0"/>
          <w:numId w:val="47"/>
        </w:numPr>
        <w:spacing w:after="100" w:line="259" w:lineRule="auto"/>
        <w:rPr>
          <w:rFonts w:ascii="Sassoon Infant Rg" w:hAnsi="Sassoon Infant Rg"/>
          <w:lang w:val="en-GB"/>
        </w:rPr>
      </w:pPr>
      <w:r w:rsidRPr="0018346D">
        <w:rPr>
          <w:rFonts w:ascii="Sassoon Infant Rg" w:hAnsi="Sassoon Infant Rg"/>
          <w:lang w:val="en-GB"/>
        </w:rPr>
        <w:t xml:space="preserve">possibly committed a criminal offence against or related to a child; or </w:t>
      </w:r>
    </w:p>
    <w:p w14:paraId="4AB51BF9" w14:textId="77777777" w:rsidR="007B297A" w:rsidRPr="0018346D" w:rsidRDefault="007B297A">
      <w:pPr>
        <w:numPr>
          <w:ilvl w:val="0"/>
          <w:numId w:val="47"/>
        </w:numPr>
        <w:spacing w:after="100" w:line="259" w:lineRule="auto"/>
        <w:rPr>
          <w:rFonts w:ascii="Sassoon Infant Rg" w:hAnsi="Sassoon Infant Rg"/>
          <w:lang w:val="en-GB"/>
        </w:rPr>
      </w:pPr>
      <w:r w:rsidRPr="0018346D">
        <w:rPr>
          <w:rFonts w:ascii="Sassoon Infant Rg" w:hAnsi="Sassoon Infant Rg"/>
          <w:lang w:val="en-GB"/>
        </w:rPr>
        <w:t xml:space="preserve">behaved towards a child or children in a way that indicates they may pose a risk of harm to children. </w:t>
      </w:r>
    </w:p>
    <w:p w14:paraId="20FF00B7" w14:textId="77777777" w:rsidR="007B297A" w:rsidRPr="0018346D" w:rsidRDefault="007B297A" w:rsidP="007B297A">
      <w:pPr>
        <w:spacing w:after="100" w:line="259" w:lineRule="auto"/>
        <w:rPr>
          <w:rFonts w:ascii="Sassoon Infant Rg" w:hAnsi="Sassoon Infant Rg"/>
          <w:lang w:val="en-GB"/>
        </w:rPr>
      </w:pPr>
      <w:r w:rsidRPr="0018346D">
        <w:rPr>
          <w:rFonts w:ascii="Sassoon Infant Rg" w:hAnsi="Sassoon Infant Rg"/>
          <w:lang w:val="en-GB"/>
        </w:rPr>
        <w:t>These are the circumstances in which the setting should seek advice from the Local Authority Designated Officer (LADO) or the equivalent person responsible for allegations management under the local safeguarding arrangements.</w:t>
      </w:r>
    </w:p>
    <w:p w14:paraId="71CB3D7A" w14:textId="77777777" w:rsidR="007B297A" w:rsidRPr="0018346D" w:rsidRDefault="007B297A" w:rsidP="007B297A">
      <w:pPr>
        <w:spacing w:after="100" w:line="259" w:lineRule="auto"/>
        <w:rPr>
          <w:rFonts w:ascii="Sassoon Infant Rg" w:hAnsi="Sassoon Infant Rg"/>
          <w:lang w:val="en-GB"/>
        </w:rPr>
      </w:pPr>
      <w:r w:rsidRPr="0018346D">
        <w:rPr>
          <w:rFonts w:ascii="Sassoon Infant Rg" w:hAnsi="Sassoon Infant Rg"/>
          <w:lang w:val="en-GB"/>
        </w:rPr>
        <w:lastRenderedPageBreak/>
        <w:t>The setting will contact the LADO without delay where the concern falls within the allegations-management process and will follow the advice and procedures provided.</w:t>
      </w:r>
    </w:p>
    <w:p w14:paraId="1D0258B9" w14:textId="77777777" w:rsidR="007B297A" w:rsidRPr="0018346D" w:rsidRDefault="007B297A" w:rsidP="007B297A">
      <w:pPr>
        <w:spacing w:after="100" w:line="259" w:lineRule="auto"/>
        <w:rPr>
          <w:rFonts w:ascii="Sassoon Infant Rg" w:hAnsi="Sassoon Infant Rg"/>
          <w:lang w:val="en-GB"/>
        </w:rPr>
      </w:pPr>
      <w:r w:rsidRPr="0018346D">
        <w:rPr>
          <w:rFonts w:ascii="Sassoon Infant Rg" w:hAnsi="Sassoon Infant Rg"/>
          <w:lang w:val="en-GB"/>
        </w:rPr>
        <w:t>The setting will not attempt to conduct its own investigation where doing so could:</w:t>
      </w:r>
    </w:p>
    <w:p w14:paraId="7E127E28" w14:textId="77777777" w:rsidR="007B297A" w:rsidRPr="0018346D" w:rsidRDefault="007B297A">
      <w:pPr>
        <w:numPr>
          <w:ilvl w:val="0"/>
          <w:numId w:val="48"/>
        </w:numPr>
        <w:spacing w:after="100" w:line="259" w:lineRule="auto"/>
        <w:rPr>
          <w:rFonts w:ascii="Sassoon Infant Rg" w:hAnsi="Sassoon Infant Rg"/>
          <w:lang w:val="en-GB"/>
        </w:rPr>
      </w:pPr>
      <w:r w:rsidRPr="0018346D">
        <w:rPr>
          <w:rFonts w:ascii="Sassoon Infant Rg" w:hAnsi="Sassoon Infant Rg"/>
          <w:lang w:val="en-GB"/>
        </w:rPr>
        <w:t xml:space="preserve">prejudice a police investigation; </w:t>
      </w:r>
    </w:p>
    <w:p w14:paraId="267EB347" w14:textId="77777777" w:rsidR="007B297A" w:rsidRPr="0018346D" w:rsidRDefault="007B297A">
      <w:pPr>
        <w:numPr>
          <w:ilvl w:val="0"/>
          <w:numId w:val="48"/>
        </w:numPr>
        <w:spacing w:after="100" w:line="259" w:lineRule="auto"/>
        <w:rPr>
          <w:rFonts w:ascii="Sassoon Infant Rg" w:hAnsi="Sassoon Infant Rg"/>
          <w:lang w:val="en-GB"/>
        </w:rPr>
      </w:pPr>
      <w:r w:rsidRPr="0018346D">
        <w:rPr>
          <w:rFonts w:ascii="Sassoon Infant Rg" w:hAnsi="Sassoon Infant Rg"/>
          <w:lang w:val="en-GB"/>
        </w:rPr>
        <w:t xml:space="preserve">interfere with children's social care enquiries; </w:t>
      </w:r>
    </w:p>
    <w:p w14:paraId="65B07040" w14:textId="77777777" w:rsidR="007B297A" w:rsidRPr="007B297A" w:rsidRDefault="007B297A">
      <w:pPr>
        <w:numPr>
          <w:ilvl w:val="0"/>
          <w:numId w:val="48"/>
        </w:numPr>
        <w:spacing w:after="100" w:line="259" w:lineRule="auto"/>
        <w:rPr>
          <w:rFonts w:ascii="Sassoon Infant Rg" w:hAnsi="Sassoon Infant Rg"/>
          <w:lang w:val="en-GB"/>
        </w:rPr>
      </w:pPr>
      <w:r w:rsidRPr="007B297A">
        <w:rPr>
          <w:rFonts w:ascii="Sassoon Infant Rg" w:hAnsi="Sassoon Infant Rg"/>
          <w:lang w:val="en-GB"/>
        </w:rPr>
        <w:t xml:space="preserve">compromise an allegations-management process; </w:t>
      </w:r>
    </w:p>
    <w:p w14:paraId="3CCF2FB3" w14:textId="77777777" w:rsidR="007B297A" w:rsidRPr="007B297A" w:rsidRDefault="007B297A">
      <w:pPr>
        <w:numPr>
          <w:ilvl w:val="0"/>
          <w:numId w:val="48"/>
        </w:numPr>
        <w:spacing w:after="100" w:line="259" w:lineRule="auto"/>
        <w:rPr>
          <w:rFonts w:ascii="Sassoon Infant Rg" w:hAnsi="Sassoon Infant Rg"/>
          <w:lang w:val="en-GB"/>
        </w:rPr>
      </w:pPr>
      <w:r w:rsidRPr="007B297A">
        <w:rPr>
          <w:rFonts w:ascii="Sassoon Infant Rg" w:hAnsi="Sassoon Infant Rg"/>
          <w:lang w:val="en-GB"/>
        </w:rPr>
        <w:t xml:space="preserve">influence witnesses or the child; </w:t>
      </w:r>
    </w:p>
    <w:p w14:paraId="7365C7CE" w14:textId="77777777" w:rsidR="007B297A" w:rsidRPr="007B297A" w:rsidRDefault="007B297A">
      <w:pPr>
        <w:numPr>
          <w:ilvl w:val="0"/>
          <w:numId w:val="48"/>
        </w:numPr>
        <w:spacing w:after="100" w:line="259" w:lineRule="auto"/>
        <w:rPr>
          <w:rFonts w:ascii="Sassoon Infant Rg" w:hAnsi="Sassoon Infant Rg"/>
          <w:lang w:val="en-GB"/>
        </w:rPr>
      </w:pPr>
      <w:r w:rsidRPr="007B297A">
        <w:rPr>
          <w:rFonts w:ascii="Sassoon Infant Rg" w:hAnsi="Sassoon Infant Rg"/>
          <w:lang w:val="en-GB"/>
        </w:rPr>
        <w:t xml:space="preserve">result in evidence being lost or altered; or </w:t>
      </w:r>
    </w:p>
    <w:p w14:paraId="22AF2B9D" w14:textId="77777777" w:rsidR="007B297A" w:rsidRPr="007B297A" w:rsidRDefault="007B297A">
      <w:pPr>
        <w:numPr>
          <w:ilvl w:val="0"/>
          <w:numId w:val="48"/>
        </w:numPr>
        <w:spacing w:after="100" w:line="259" w:lineRule="auto"/>
        <w:rPr>
          <w:rFonts w:ascii="Sassoon Infant Rg" w:hAnsi="Sassoon Infant Rg"/>
          <w:lang w:val="en-GB"/>
        </w:rPr>
      </w:pPr>
      <w:r w:rsidRPr="007B297A">
        <w:rPr>
          <w:rFonts w:ascii="Sassoon Infant Rg" w:hAnsi="Sassoon Infant Rg"/>
          <w:lang w:val="en-GB"/>
        </w:rPr>
        <w:t xml:space="preserve">otherwise place a child or investigation at risk. </w:t>
      </w:r>
    </w:p>
    <w:p w14:paraId="3528F09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may need to take immediate protective action while advice is being obtained. This may include changing an adult's duties, increasing supervision or considering whether temporary removal from contact with children is necessary. Any action will be taken in accordance with employment law, safeguarding procedures and advice from the appropriate agencies.</w:t>
      </w:r>
    </w:p>
    <w:p w14:paraId="7EA2A06D" w14:textId="77777777" w:rsidR="007B297A" w:rsidRPr="007B297A" w:rsidRDefault="007B297A" w:rsidP="007B297A">
      <w:pPr>
        <w:spacing w:after="100" w:line="259" w:lineRule="auto"/>
        <w:rPr>
          <w:rFonts w:ascii="Sassoon Infant Rg" w:hAnsi="Sassoon Infant Rg"/>
          <w:lang w:val="en-GB"/>
        </w:rPr>
      </w:pPr>
      <w:r w:rsidRPr="0018346D">
        <w:rPr>
          <w:rFonts w:ascii="Sassoon Infant Rg" w:hAnsi="Sassoon Infant Rg"/>
          <w:lang w:val="en-GB"/>
        </w:rPr>
        <w:t>Suspension is not an automatic response to an allegation.</w:t>
      </w:r>
      <w:r w:rsidRPr="007B297A">
        <w:rPr>
          <w:rFonts w:ascii="Sassoon Infant Rg" w:hAnsi="Sassoon Infant Rg"/>
          <w:lang w:val="en-GB"/>
        </w:rPr>
        <w:t xml:space="preserve"> Decisions about suspension or other employment measures will be made on an individual basis, taking account of safeguarding advice and the circumstances of the case.</w:t>
      </w:r>
    </w:p>
    <w:p w14:paraId="3FF1720E"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Reporting an allegation about an adult</w:t>
      </w:r>
    </w:p>
    <w:p w14:paraId="2CB151B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must report concerns about another adult promptly.</w:t>
      </w:r>
    </w:p>
    <w:p w14:paraId="2997952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possible, concerns should be reported to the DSL or the person with responsibility for managing allegations.</w:t>
      </w:r>
    </w:p>
    <w:p w14:paraId="3742705B" w14:textId="77777777" w:rsidR="007B297A" w:rsidRPr="0018346D" w:rsidRDefault="007B297A" w:rsidP="007B297A">
      <w:pPr>
        <w:spacing w:after="100" w:line="259" w:lineRule="auto"/>
        <w:rPr>
          <w:rFonts w:ascii="Sassoon Infant Rg" w:hAnsi="Sassoon Infant Rg"/>
          <w:lang w:val="en-GB"/>
        </w:rPr>
      </w:pPr>
      <w:r w:rsidRPr="007B297A">
        <w:rPr>
          <w:rFonts w:ascii="Sassoon Infant Rg" w:hAnsi="Sassoon Infant Rg"/>
          <w:lang w:val="en-GB"/>
        </w:rPr>
        <w:t xml:space="preserve">However, </w:t>
      </w:r>
      <w:r w:rsidRPr="0018346D">
        <w:rPr>
          <w:rFonts w:ascii="Sassoon Infant Rg" w:hAnsi="Sassoon Infant Rg"/>
          <w:lang w:val="en-GB"/>
        </w:rPr>
        <w:t>if the concern is about the DSL, the setting manager, owner or another person who would normally receive the report, the concern must be reported to an appropriate alternative person and, where required, directly to the LADO or other relevant safeguarding authority.</w:t>
      </w:r>
    </w:p>
    <w:p w14:paraId="0ADD35D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No member of staff should be prevented from raising a safeguarding concern because the concern involves a senior member of staff or someone who has responsibility for safeguarding.</w:t>
      </w:r>
    </w:p>
    <w:p w14:paraId="636655D6"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Allegations about a member of the setting's leadership</w:t>
      </w:r>
    </w:p>
    <w:p w14:paraId="67F7D472"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an allegation concerns the DSL or another senior leader, the setting will follow its local allegations procedure and ensure that the concern is dealt with by someone who is sufficiently independent of the person concerned.</w:t>
      </w:r>
    </w:p>
    <w:p w14:paraId="299E143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appropriate, the setting will seek advice from the LADO before taking action beyond any immediate steps required to protect children.</w:t>
      </w:r>
    </w:p>
    <w:p w14:paraId="307A9D62"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Low-Level Concerns</w:t>
      </w:r>
    </w:p>
    <w:p w14:paraId="6AF487C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low-level concern is a concern about an adult working with or around children which does not meet the harm threshold, but which causes a sense of unease or suggests that the adult may not have acted in accordance with the setting's expected professional standards or code of conduct.</w:t>
      </w:r>
    </w:p>
    <w:p w14:paraId="420A9D1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low-level concern does not mean that the behaviour is necessarily insignificant. Recording and reviewing low-level concerns can help the setting identify patterns and address inappropriate behaviour before it escalates.</w:t>
      </w:r>
    </w:p>
    <w:p w14:paraId="2C39382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Examples might include:</w:t>
      </w:r>
    </w:p>
    <w:p w14:paraId="2A2AE304"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being over-familiar with children; </w:t>
      </w:r>
    </w:p>
    <w:p w14:paraId="4A53DD8E"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using language that is inappropriate or overly personal; </w:t>
      </w:r>
    </w:p>
    <w:p w14:paraId="0E6766E8"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unnecessary physical contact; </w:t>
      </w:r>
    </w:p>
    <w:p w14:paraId="2FE38F59"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lastRenderedPageBreak/>
        <w:t xml:space="preserve">giving particular children preferential treatment; </w:t>
      </w:r>
    </w:p>
    <w:p w14:paraId="47FF2498"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spending unnecessary time alone with a child; </w:t>
      </w:r>
    </w:p>
    <w:p w14:paraId="222BBE33"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communicating with children outside approved channels; </w:t>
      </w:r>
    </w:p>
    <w:p w14:paraId="032C8259"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using a personal mobile phone or other device inappropriately around children; </w:t>
      </w:r>
    </w:p>
    <w:p w14:paraId="5D913F50"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taking photographs or videos outside the setting's procedures; </w:t>
      </w:r>
    </w:p>
    <w:p w14:paraId="2836B5A2"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having inappropriate conversations with children; </w:t>
      </w:r>
    </w:p>
    <w:p w14:paraId="55E2E2F7"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failing to maintain appropriate professional boundaries; </w:t>
      </w:r>
    </w:p>
    <w:p w14:paraId="7C29F2C5"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giving children personal gifts without an appropriate reason; </w:t>
      </w:r>
    </w:p>
    <w:p w14:paraId="705375FC"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making jokes or comments that could reasonably be considered inappropriate; </w:t>
      </w:r>
    </w:p>
    <w:p w14:paraId="4CE23FA7" w14:textId="77777777" w:rsidR="007B297A" w:rsidRPr="007B297A" w:rsidRDefault="007B297A">
      <w:pPr>
        <w:numPr>
          <w:ilvl w:val="0"/>
          <w:numId w:val="49"/>
        </w:numPr>
        <w:spacing w:after="100" w:line="259" w:lineRule="auto"/>
        <w:rPr>
          <w:rFonts w:ascii="Sassoon Infant Rg" w:hAnsi="Sassoon Infant Rg"/>
          <w:lang w:val="en-GB"/>
        </w:rPr>
      </w:pPr>
      <w:r w:rsidRPr="007B297A">
        <w:rPr>
          <w:rFonts w:ascii="Sassoon Infant Rg" w:hAnsi="Sassoon Infant Rg"/>
          <w:lang w:val="en-GB"/>
        </w:rPr>
        <w:t xml:space="preserve">engaging in behaviour that causes another member of staff to feel uncomfortable or uneasy. </w:t>
      </w:r>
    </w:p>
    <w:p w14:paraId="1EB0D44B"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These examples are not exhaustive. A concern does not have to fit one of these examples before it can be reported.</w:t>
      </w:r>
    </w:p>
    <w:p w14:paraId="00CD06EF"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Reporting Low-Level Concerns</w:t>
      </w:r>
    </w:p>
    <w:p w14:paraId="548FAF7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should report a low-level concern to the DSL, manager or other person identified in the setting's procedures.</w:t>
      </w:r>
    </w:p>
    <w:p w14:paraId="274ACA9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person receiving the concern will consider:</w:t>
      </w:r>
    </w:p>
    <w:p w14:paraId="7B49B7F2"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what happened; </w:t>
      </w:r>
    </w:p>
    <w:p w14:paraId="5622C39C"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the circumstances in which it happened; </w:t>
      </w:r>
    </w:p>
    <w:p w14:paraId="0EB72BE4"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whether there is any relevant previous information; </w:t>
      </w:r>
    </w:p>
    <w:p w14:paraId="241B72BE"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whether the behaviour could have resulted from a misunderstanding or poor judgement; </w:t>
      </w:r>
    </w:p>
    <w:p w14:paraId="4C0D9D3E"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whether the behaviour indicates a potential breach of the code of conduct; </w:t>
      </w:r>
    </w:p>
    <w:p w14:paraId="41563288"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whether the concern could meet the harm threshold; </w:t>
      </w:r>
    </w:p>
    <w:p w14:paraId="22DD7189" w14:textId="77777777" w:rsidR="007B297A" w:rsidRPr="007B297A" w:rsidRDefault="007B297A">
      <w:pPr>
        <w:numPr>
          <w:ilvl w:val="0"/>
          <w:numId w:val="50"/>
        </w:numPr>
        <w:spacing w:after="100" w:line="259" w:lineRule="auto"/>
        <w:rPr>
          <w:rFonts w:ascii="Sassoon Infant Rg" w:hAnsi="Sassoon Infant Rg"/>
          <w:lang w:val="en-GB"/>
        </w:rPr>
      </w:pPr>
      <w:r w:rsidRPr="007B297A">
        <w:rPr>
          <w:rFonts w:ascii="Sassoon Infant Rg" w:hAnsi="Sassoon Infant Rg"/>
          <w:lang w:val="en-GB"/>
        </w:rPr>
        <w:t xml:space="preserve">whether any immediate action is required. </w:t>
      </w:r>
    </w:p>
    <w:p w14:paraId="24595E5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maintain a confidential record of low-level concerns, including the nature of the concern, the date, the person involved, the information considered, the action taken and the outcome.</w:t>
      </w:r>
    </w:p>
    <w:p w14:paraId="1385646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Records will be stored securely and access will be restricted to those who need the information for safeguarding or management purposes.</w:t>
      </w:r>
    </w:p>
    <w:p w14:paraId="7F69CF15"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Identifying Patterns</w:t>
      </w:r>
    </w:p>
    <w:p w14:paraId="193A48A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Low-level concerns should be considered individually and collectively.</w:t>
      </w:r>
    </w:p>
    <w:p w14:paraId="6C01D10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 or appropriate manager will periodically review records to identify:</w:t>
      </w:r>
    </w:p>
    <w:p w14:paraId="1CBE149A" w14:textId="77777777" w:rsidR="007B297A" w:rsidRPr="007B297A" w:rsidRDefault="007B297A">
      <w:pPr>
        <w:numPr>
          <w:ilvl w:val="0"/>
          <w:numId w:val="51"/>
        </w:numPr>
        <w:spacing w:after="100" w:line="259" w:lineRule="auto"/>
        <w:rPr>
          <w:rFonts w:ascii="Sassoon Infant Rg" w:hAnsi="Sassoon Infant Rg"/>
          <w:lang w:val="en-GB"/>
        </w:rPr>
      </w:pPr>
      <w:r w:rsidRPr="007B297A">
        <w:rPr>
          <w:rFonts w:ascii="Sassoon Infant Rg" w:hAnsi="Sassoon Infant Rg"/>
          <w:lang w:val="en-GB"/>
        </w:rPr>
        <w:t xml:space="preserve">repeated concerns about the same adult; </w:t>
      </w:r>
    </w:p>
    <w:p w14:paraId="43291E01" w14:textId="77777777" w:rsidR="007B297A" w:rsidRPr="007B297A" w:rsidRDefault="007B297A">
      <w:pPr>
        <w:numPr>
          <w:ilvl w:val="0"/>
          <w:numId w:val="51"/>
        </w:numPr>
        <w:spacing w:after="100" w:line="259" w:lineRule="auto"/>
        <w:rPr>
          <w:rFonts w:ascii="Sassoon Infant Rg" w:hAnsi="Sassoon Infant Rg"/>
          <w:lang w:val="en-GB"/>
        </w:rPr>
      </w:pPr>
      <w:r w:rsidRPr="007B297A">
        <w:rPr>
          <w:rFonts w:ascii="Sassoon Infant Rg" w:hAnsi="Sassoon Infant Rg"/>
          <w:lang w:val="en-GB"/>
        </w:rPr>
        <w:t xml:space="preserve">similar concerns involving different children; </w:t>
      </w:r>
    </w:p>
    <w:p w14:paraId="1B70DFD6" w14:textId="77777777" w:rsidR="007B297A" w:rsidRPr="007B297A" w:rsidRDefault="007B297A">
      <w:pPr>
        <w:numPr>
          <w:ilvl w:val="0"/>
          <w:numId w:val="51"/>
        </w:numPr>
        <w:spacing w:after="100" w:line="259" w:lineRule="auto"/>
        <w:rPr>
          <w:rFonts w:ascii="Sassoon Infant Rg" w:hAnsi="Sassoon Infant Rg"/>
          <w:lang w:val="en-GB"/>
        </w:rPr>
      </w:pPr>
      <w:r w:rsidRPr="007B297A">
        <w:rPr>
          <w:rFonts w:ascii="Sassoon Infant Rg" w:hAnsi="Sassoon Infant Rg"/>
          <w:lang w:val="en-GB"/>
        </w:rPr>
        <w:t xml:space="preserve">a pattern of boundary issues; </w:t>
      </w:r>
    </w:p>
    <w:p w14:paraId="5447D58E" w14:textId="77777777" w:rsidR="007B297A" w:rsidRPr="007B297A" w:rsidRDefault="007B297A">
      <w:pPr>
        <w:numPr>
          <w:ilvl w:val="0"/>
          <w:numId w:val="51"/>
        </w:numPr>
        <w:spacing w:after="100" w:line="259" w:lineRule="auto"/>
        <w:rPr>
          <w:rFonts w:ascii="Sassoon Infant Rg" w:hAnsi="Sassoon Infant Rg"/>
          <w:lang w:val="en-GB"/>
        </w:rPr>
      </w:pPr>
      <w:r w:rsidRPr="007B297A">
        <w:rPr>
          <w:rFonts w:ascii="Sassoon Infant Rg" w:hAnsi="Sassoon Infant Rg"/>
          <w:lang w:val="en-GB"/>
        </w:rPr>
        <w:t xml:space="preserve">concerns occurring in particular circumstances; </w:t>
      </w:r>
    </w:p>
    <w:p w14:paraId="62D886FE" w14:textId="77777777" w:rsidR="007B297A" w:rsidRPr="007B297A" w:rsidRDefault="007B297A">
      <w:pPr>
        <w:numPr>
          <w:ilvl w:val="0"/>
          <w:numId w:val="51"/>
        </w:numPr>
        <w:spacing w:after="100" w:line="259" w:lineRule="auto"/>
        <w:rPr>
          <w:rFonts w:ascii="Sassoon Infant Rg" w:hAnsi="Sassoon Infant Rg"/>
          <w:lang w:val="en-GB"/>
        </w:rPr>
      </w:pPr>
      <w:r w:rsidRPr="007B297A">
        <w:rPr>
          <w:rFonts w:ascii="Sassoon Infant Rg" w:hAnsi="Sassoon Infant Rg"/>
          <w:lang w:val="en-GB"/>
        </w:rPr>
        <w:t xml:space="preserve">escalation in the seriousness or frequency of behaviour; </w:t>
      </w:r>
    </w:p>
    <w:p w14:paraId="27BFB962" w14:textId="77777777" w:rsidR="007B297A" w:rsidRPr="007B297A" w:rsidRDefault="007B297A">
      <w:pPr>
        <w:numPr>
          <w:ilvl w:val="0"/>
          <w:numId w:val="51"/>
        </w:numPr>
        <w:spacing w:after="100" w:line="259" w:lineRule="auto"/>
        <w:rPr>
          <w:rFonts w:ascii="Sassoon Infant Rg" w:hAnsi="Sassoon Infant Rg"/>
          <w:lang w:val="en-GB"/>
        </w:rPr>
      </w:pPr>
      <w:r w:rsidRPr="007B297A">
        <w:rPr>
          <w:rFonts w:ascii="Sassoon Infant Rg" w:hAnsi="Sassoon Infant Rg"/>
          <w:lang w:val="en-GB"/>
        </w:rPr>
        <w:t xml:space="preserve">concerns that, when considered alongside other information, may meet the harm threshold. </w:t>
      </w:r>
    </w:p>
    <w:p w14:paraId="0137A8C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 pattern emerges, the setting will consider whether the matter needs to be escalated to the LADO or another appropriate safeguarding authority.</w:t>
      </w:r>
    </w:p>
    <w:p w14:paraId="4F530C1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low-level concern must not simply be ignored because it appears minor when considered in isolation.</w:t>
      </w:r>
    </w:p>
    <w:p w14:paraId="4003F632"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lastRenderedPageBreak/>
        <w:t>Responding to Low-Level Concerns</w:t>
      </w:r>
    </w:p>
    <w:p w14:paraId="7308BCAB"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Depending on the circumstances, the response may include:</w:t>
      </w:r>
    </w:p>
    <w:p w14:paraId="313AEA87"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a conversation with the adult concerned; </w:t>
      </w:r>
    </w:p>
    <w:p w14:paraId="3C440101"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clarification of expected professional boundaries; </w:t>
      </w:r>
    </w:p>
    <w:p w14:paraId="17E7538A"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additional supervision; </w:t>
      </w:r>
    </w:p>
    <w:p w14:paraId="207C963F"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training or support; </w:t>
      </w:r>
    </w:p>
    <w:p w14:paraId="669CC2CE"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a reminder of the code of conduct; </w:t>
      </w:r>
    </w:p>
    <w:p w14:paraId="26EA4376"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management action; </w:t>
      </w:r>
    </w:p>
    <w:p w14:paraId="042ACB8E"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monitoring of future behaviour; </w:t>
      </w:r>
    </w:p>
    <w:p w14:paraId="78CFB736" w14:textId="77777777" w:rsidR="007B297A" w:rsidRPr="007B297A" w:rsidRDefault="007B297A">
      <w:pPr>
        <w:numPr>
          <w:ilvl w:val="0"/>
          <w:numId w:val="52"/>
        </w:numPr>
        <w:spacing w:after="100" w:line="259" w:lineRule="auto"/>
        <w:rPr>
          <w:rFonts w:ascii="Sassoon Infant Rg" w:hAnsi="Sassoon Infant Rg"/>
          <w:lang w:val="en-GB"/>
        </w:rPr>
      </w:pPr>
      <w:r w:rsidRPr="007B297A">
        <w:rPr>
          <w:rFonts w:ascii="Sassoon Infant Rg" w:hAnsi="Sassoon Infant Rg"/>
          <w:lang w:val="en-GB"/>
        </w:rPr>
        <w:t xml:space="preserve">referral to the LADO where the pattern or circumstances indicate that the harm threshold may have been met. </w:t>
      </w:r>
    </w:p>
    <w:p w14:paraId="53B48E6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purpose of addressing low-level concerns is to maintain high professional standards and clear boundaries, while also protecting children and supporting staff to understand expected practice.</w:t>
      </w:r>
    </w:p>
    <w:p w14:paraId="6EC4093B" w14:textId="77777777" w:rsidR="007B297A" w:rsidRPr="00D63E0D" w:rsidRDefault="007B297A">
      <w:pPr>
        <w:spacing w:after="100" w:line="259" w:lineRule="auto"/>
        <w:rPr>
          <w:rFonts w:ascii="Sassoon Infant Rg" w:hAnsi="Sassoon Infant Rg"/>
        </w:rPr>
      </w:pPr>
    </w:p>
    <w:p w14:paraId="53D712A8" w14:textId="1E0F7AE2"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Safer recruitment and suitability</w:t>
      </w:r>
    </w:p>
    <w:p w14:paraId="56B8DE75"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is committed to recruiting adults who are suitable to work with children and to preventing unsuitable people from gaining access to children through employment, volunteering, training or other roles.</w:t>
      </w:r>
    </w:p>
    <w:p w14:paraId="0D3B0EF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Safer recruitment applies throughout the recruitment process, from advertising and shortlisting through to appointment, induction and ongoing employment.</w:t>
      </w:r>
    </w:p>
    <w:p w14:paraId="2DB8DE4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checks required will depend on the type of setting, the role being undertaken, the level of contact with children and the relevant statutory requirements.</w:t>
      </w:r>
    </w:p>
    <w:p w14:paraId="28337859"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Recruitment and selection</w:t>
      </w:r>
    </w:p>
    <w:p w14:paraId="599CB72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Before appointing an individual, the setting will:</w:t>
      </w:r>
    </w:p>
    <w:p w14:paraId="6C2B8F03"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use an appropriate job description and person specification; </w:t>
      </w:r>
    </w:p>
    <w:p w14:paraId="5E1A4E3D"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make clear the safeguarding responsibilities of the role; </w:t>
      </w:r>
    </w:p>
    <w:p w14:paraId="32386695"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consider the applicant's skills, experience, qualifications and suitability to work with children; </w:t>
      </w:r>
    </w:p>
    <w:p w14:paraId="38C4359A"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scrutinise applications for gaps in employment history or information that requires clarification; </w:t>
      </w:r>
    </w:p>
    <w:p w14:paraId="5A4915C2"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explore relevant employment history and reasons for leaving previous roles where appropriate; </w:t>
      </w:r>
    </w:p>
    <w:p w14:paraId="40D491E3"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obtain and consider references before the person takes up their role, wherever required; </w:t>
      </w:r>
    </w:p>
    <w:p w14:paraId="35ED8636"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verify the applicant's identity; </w:t>
      </w:r>
    </w:p>
    <w:p w14:paraId="744289CD"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complete the appropriate right-to-work checks; </w:t>
      </w:r>
    </w:p>
    <w:p w14:paraId="37AD628D"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verify qualifications and professional registrations where these are relevant to the role; </w:t>
      </w:r>
    </w:p>
    <w:p w14:paraId="11AA966A"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complete the appropriate criminal record and barred-list checks; </w:t>
      </w:r>
    </w:p>
    <w:p w14:paraId="58591628"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consider overseas criminal record or other suitability information where relevant; </w:t>
      </w:r>
    </w:p>
    <w:p w14:paraId="6CB3D877"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assess any information that may affect the person's suitability to work with children; </w:t>
      </w:r>
    </w:p>
    <w:p w14:paraId="4A844890" w14:textId="77777777" w:rsidR="007B297A" w:rsidRPr="007B297A" w:rsidRDefault="007B297A">
      <w:pPr>
        <w:numPr>
          <w:ilvl w:val="0"/>
          <w:numId w:val="53"/>
        </w:numPr>
        <w:spacing w:after="100" w:line="259" w:lineRule="auto"/>
        <w:rPr>
          <w:rFonts w:ascii="Sassoon Infant Rg" w:hAnsi="Sassoon Infant Rg"/>
          <w:lang w:val="en-GB"/>
        </w:rPr>
      </w:pPr>
      <w:r w:rsidRPr="007B297A">
        <w:rPr>
          <w:rFonts w:ascii="Sassoon Infant Rg" w:hAnsi="Sassoon Infant Rg"/>
          <w:lang w:val="en-GB"/>
        </w:rPr>
        <w:t xml:space="preserve">keep appropriate records of recruitment and suitability checks. </w:t>
      </w:r>
    </w:p>
    <w:p w14:paraId="4FE0958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Shortlisted candidates may also be subject to an online search where this forms part of the setting's recruitment process and is required or recommended by the applicable statutory guidance. Candidates will be informed as part of the recruitment process that an online search may be carried out.</w:t>
      </w:r>
    </w:p>
    <w:p w14:paraId="75D628D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An online search is intended to identify publicly available information that may raise a safeguarding or suitability concern. It must not be used as a substitute for the formal recruitment and vetting checks.</w:t>
      </w:r>
    </w:p>
    <w:p w14:paraId="33EAED5F"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References</w:t>
      </w:r>
    </w:p>
    <w:p w14:paraId="56A120D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References must be obtained and considered before an appointment is confirmed where required.</w:t>
      </w:r>
    </w:p>
    <w:p w14:paraId="7E74BA7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possible, references should be obtained directly from the previous employer or appropriate referee rather than relying solely on references supplied by the applicant.</w:t>
      </w:r>
    </w:p>
    <w:p w14:paraId="5F21EDB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consider whether references:</w:t>
      </w:r>
    </w:p>
    <w:p w14:paraId="33AAB119" w14:textId="77777777" w:rsidR="007B297A" w:rsidRPr="007B297A" w:rsidRDefault="007B297A">
      <w:pPr>
        <w:numPr>
          <w:ilvl w:val="0"/>
          <w:numId w:val="54"/>
        </w:numPr>
        <w:spacing w:after="100" w:line="259" w:lineRule="auto"/>
        <w:rPr>
          <w:rFonts w:ascii="Sassoon Infant Rg" w:hAnsi="Sassoon Infant Rg"/>
          <w:lang w:val="en-GB"/>
        </w:rPr>
      </w:pPr>
      <w:r w:rsidRPr="007B297A">
        <w:rPr>
          <w:rFonts w:ascii="Sassoon Infant Rg" w:hAnsi="Sassoon Infant Rg"/>
          <w:lang w:val="en-GB"/>
        </w:rPr>
        <w:t xml:space="preserve">are genuine and from an appropriate source; </w:t>
      </w:r>
    </w:p>
    <w:p w14:paraId="3658D776" w14:textId="77777777" w:rsidR="007B297A" w:rsidRPr="007B297A" w:rsidRDefault="007B297A">
      <w:pPr>
        <w:numPr>
          <w:ilvl w:val="0"/>
          <w:numId w:val="54"/>
        </w:numPr>
        <w:spacing w:after="100" w:line="259" w:lineRule="auto"/>
        <w:rPr>
          <w:rFonts w:ascii="Sassoon Infant Rg" w:hAnsi="Sassoon Infant Rg"/>
          <w:lang w:val="en-GB"/>
        </w:rPr>
      </w:pPr>
      <w:r w:rsidRPr="007B297A">
        <w:rPr>
          <w:rFonts w:ascii="Sassoon Infant Rg" w:hAnsi="Sassoon Infant Rg"/>
          <w:lang w:val="en-GB"/>
        </w:rPr>
        <w:t xml:space="preserve">provide sufficient information about the applicant's previous role; </w:t>
      </w:r>
    </w:p>
    <w:p w14:paraId="094E995F" w14:textId="77777777" w:rsidR="007B297A" w:rsidRPr="007B297A" w:rsidRDefault="007B297A">
      <w:pPr>
        <w:numPr>
          <w:ilvl w:val="0"/>
          <w:numId w:val="54"/>
        </w:numPr>
        <w:spacing w:after="100" w:line="259" w:lineRule="auto"/>
        <w:rPr>
          <w:rFonts w:ascii="Sassoon Infant Rg" w:hAnsi="Sassoon Infant Rg"/>
          <w:lang w:val="en-GB"/>
        </w:rPr>
      </w:pPr>
      <w:r w:rsidRPr="007B297A">
        <w:rPr>
          <w:rFonts w:ascii="Sassoon Infant Rg" w:hAnsi="Sassoon Infant Rg"/>
          <w:lang w:val="en-GB"/>
        </w:rPr>
        <w:t xml:space="preserve">identify any concerns relevant to safeguarding or suitability; </w:t>
      </w:r>
    </w:p>
    <w:p w14:paraId="275E7A46" w14:textId="77777777" w:rsidR="007B297A" w:rsidRPr="007B297A" w:rsidRDefault="007B297A">
      <w:pPr>
        <w:numPr>
          <w:ilvl w:val="0"/>
          <w:numId w:val="54"/>
        </w:numPr>
        <w:spacing w:after="100" w:line="259" w:lineRule="auto"/>
        <w:rPr>
          <w:rFonts w:ascii="Sassoon Infant Rg" w:hAnsi="Sassoon Infant Rg"/>
          <w:lang w:val="en-GB"/>
        </w:rPr>
      </w:pPr>
      <w:r w:rsidRPr="007B297A">
        <w:rPr>
          <w:rFonts w:ascii="Sassoon Infant Rg" w:hAnsi="Sassoon Infant Rg"/>
          <w:lang w:val="en-GB"/>
        </w:rPr>
        <w:t xml:space="preserve">raise questions about gaps or inconsistencies in the applicant's employment history. </w:t>
      </w:r>
    </w:p>
    <w:p w14:paraId="6E85A21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 reference raises a safeguarding concern, the setting will investigate the matter appropriately and seek further information or advice where necessary.</w:t>
      </w:r>
    </w:p>
    <w:p w14:paraId="17A79A28"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Criminal record checks</w:t>
      </w:r>
    </w:p>
    <w:p w14:paraId="13D1AFB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obtain the appropriate level of DBS check for the role in accordance with current legislation and statutory guidance.</w:t>
      </w:r>
    </w:p>
    <w:p w14:paraId="6E4E1E3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 barred-list check is legally required, this will be completed before the individual undertakes the relevant regulated activity.</w:t>
      </w:r>
    </w:p>
    <w:p w14:paraId="45EA536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DBS check is only one part of safer recruitment. The setting will not rely on a DBS certificate alone when assessing whether an individual is suitable to work with children.</w:t>
      </w:r>
    </w:p>
    <w:p w14:paraId="498DDF5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information is disclosed through a DBS check, the setting will consider the circumstances carefully, including the nature of the information, the person's role and responsibilities and any relevant safeguarding considerations.</w:t>
      </w:r>
    </w:p>
    <w:p w14:paraId="62BE1FC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 criminal record does not automatically mean that an individual is unsuitable. Decisions will be made in accordance with current legislation and relevant recruitment and safeguarding guidance.</w:t>
      </w:r>
    </w:p>
    <w:p w14:paraId="32D57227"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Early years settings – checks before employment</w:t>
      </w:r>
    </w:p>
    <w:p w14:paraId="418914B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For early years providers, the setting will follow the specific suitability and criminal record requirements contained in the current EYFS statutory framework.</w:t>
      </w:r>
    </w:p>
    <w:p w14:paraId="42ED76F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From 1 September 2026, a new employee must not start work in an early years setting until the required criminal record check has been obtained, subject to the specific requirements and exceptions set out in the applicable EYFS framework.</w:t>
      </w:r>
    </w:p>
    <w:p w14:paraId="2AF8E50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ensure that recruitment procedures allow sufficient time for the necessary checks to be completed before the person's proposed start date.</w:t>
      </w:r>
    </w:p>
    <w:p w14:paraId="2977F3F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not allow an individual to begin employment simply because a DBS application has been submitted or is still being processed where the applicable EYFS requirements require the completed check before employment begins.</w:t>
      </w:r>
    </w:p>
    <w:p w14:paraId="79D75F89"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Volunteers and students</w:t>
      </w:r>
    </w:p>
    <w:p w14:paraId="567900EE"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The setting will determine the appropriate checks for volunteers, students, trainees and other unpaid workers according to their role, level of contact with children and the relevant statutory requirements.</w:t>
      </w:r>
    </w:p>
    <w:p w14:paraId="7B25958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For early years providers, the 2026 EYFS requirements include enhanced criminal record checks for volunteers, including supervised volunteers where applicable.</w:t>
      </w:r>
    </w:p>
    <w:p w14:paraId="6BE671E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not assume that a person does not require checking simply because they are unpaid or supervised.</w:t>
      </w:r>
    </w:p>
    <w:p w14:paraId="02AC693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Students and trainees will be subject to appropriate suitability checks through the setting and/or their training provider, depending on the arrangements in place.</w:t>
      </w:r>
    </w:p>
    <w:p w14:paraId="2B4C07D1"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Agency and supply staff</w:t>
      </w:r>
    </w:p>
    <w:p w14:paraId="1ED4AB4E"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staff are supplied by an agency or other organisation, the setting will obtain appropriate confirmation that the required recruitment and suitability checks have been completed.</w:t>
      </w:r>
    </w:p>
    <w:p w14:paraId="5FBC99A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establish, where appropriate:</w:t>
      </w:r>
    </w:p>
    <w:p w14:paraId="615FEFCA" w14:textId="77777777" w:rsidR="007B297A" w:rsidRPr="007B297A" w:rsidRDefault="007B297A">
      <w:pPr>
        <w:numPr>
          <w:ilvl w:val="0"/>
          <w:numId w:val="55"/>
        </w:numPr>
        <w:spacing w:after="100" w:line="259" w:lineRule="auto"/>
        <w:rPr>
          <w:rFonts w:ascii="Sassoon Infant Rg" w:hAnsi="Sassoon Infant Rg"/>
          <w:lang w:val="en-GB"/>
        </w:rPr>
      </w:pPr>
      <w:r w:rsidRPr="007B297A">
        <w:rPr>
          <w:rFonts w:ascii="Sassoon Infant Rg" w:hAnsi="Sassoon Infant Rg"/>
          <w:lang w:val="en-GB"/>
        </w:rPr>
        <w:t xml:space="preserve">the person's identity; </w:t>
      </w:r>
    </w:p>
    <w:p w14:paraId="387EFAD7" w14:textId="77777777" w:rsidR="007B297A" w:rsidRPr="007B297A" w:rsidRDefault="007B297A">
      <w:pPr>
        <w:numPr>
          <w:ilvl w:val="0"/>
          <w:numId w:val="55"/>
        </w:numPr>
        <w:spacing w:after="100" w:line="259" w:lineRule="auto"/>
        <w:rPr>
          <w:rFonts w:ascii="Sassoon Infant Rg" w:hAnsi="Sassoon Infant Rg"/>
          <w:lang w:val="en-GB"/>
        </w:rPr>
      </w:pPr>
      <w:r w:rsidRPr="007B297A">
        <w:rPr>
          <w:rFonts w:ascii="Sassoon Infant Rg" w:hAnsi="Sassoon Infant Rg"/>
          <w:lang w:val="en-GB"/>
        </w:rPr>
        <w:t xml:space="preserve">their suitability to work with children; </w:t>
      </w:r>
    </w:p>
    <w:p w14:paraId="7A69D781" w14:textId="77777777" w:rsidR="007B297A" w:rsidRPr="007B297A" w:rsidRDefault="007B297A">
      <w:pPr>
        <w:numPr>
          <w:ilvl w:val="0"/>
          <w:numId w:val="55"/>
        </w:numPr>
        <w:spacing w:after="100" w:line="259" w:lineRule="auto"/>
        <w:rPr>
          <w:rFonts w:ascii="Sassoon Infant Rg" w:hAnsi="Sassoon Infant Rg"/>
          <w:lang w:val="en-GB"/>
        </w:rPr>
      </w:pPr>
      <w:r w:rsidRPr="007B297A">
        <w:rPr>
          <w:rFonts w:ascii="Sassoon Infant Rg" w:hAnsi="Sassoon Infant Rg"/>
          <w:lang w:val="en-GB"/>
        </w:rPr>
        <w:t xml:space="preserve">the level of DBS check obtained; </w:t>
      </w:r>
    </w:p>
    <w:p w14:paraId="497D620E" w14:textId="77777777" w:rsidR="007B297A" w:rsidRPr="007B297A" w:rsidRDefault="007B297A">
      <w:pPr>
        <w:numPr>
          <w:ilvl w:val="0"/>
          <w:numId w:val="55"/>
        </w:numPr>
        <w:spacing w:after="100" w:line="259" w:lineRule="auto"/>
        <w:rPr>
          <w:rFonts w:ascii="Sassoon Infant Rg" w:hAnsi="Sassoon Infant Rg"/>
          <w:lang w:val="en-GB"/>
        </w:rPr>
      </w:pPr>
      <w:r w:rsidRPr="007B297A">
        <w:rPr>
          <w:rFonts w:ascii="Sassoon Infant Rg" w:hAnsi="Sassoon Infant Rg"/>
          <w:lang w:val="en-GB"/>
        </w:rPr>
        <w:t xml:space="preserve">whether the appropriate barred-list check has been completed; </w:t>
      </w:r>
    </w:p>
    <w:p w14:paraId="6A278608" w14:textId="77777777" w:rsidR="007B297A" w:rsidRPr="007B297A" w:rsidRDefault="007B297A">
      <w:pPr>
        <w:numPr>
          <w:ilvl w:val="0"/>
          <w:numId w:val="55"/>
        </w:numPr>
        <w:spacing w:after="100" w:line="259" w:lineRule="auto"/>
        <w:rPr>
          <w:rFonts w:ascii="Sassoon Infant Rg" w:hAnsi="Sassoon Infant Rg"/>
          <w:lang w:val="en-GB"/>
        </w:rPr>
      </w:pPr>
      <w:r w:rsidRPr="007B297A">
        <w:rPr>
          <w:rFonts w:ascii="Sassoon Infant Rg" w:hAnsi="Sassoon Infant Rg"/>
          <w:lang w:val="en-GB"/>
        </w:rPr>
        <w:t xml:space="preserve">relevant qualifications; </w:t>
      </w:r>
    </w:p>
    <w:p w14:paraId="094DBDAC" w14:textId="77777777" w:rsidR="007B297A" w:rsidRPr="007B297A" w:rsidRDefault="007B297A">
      <w:pPr>
        <w:numPr>
          <w:ilvl w:val="0"/>
          <w:numId w:val="55"/>
        </w:numPr>
        <w:spacing w:after="100" w:line="259" w:lineRule="auto"/>
        <w:rPr>
          <w:rFonts w:ascii="Sassoon Infant Rg" w:hAnsi="Sassoon Infant Rg"/>
          <w:lang w:val="en-GB"/>
        </w:rPr>
      </w:pPr>
      <w:r w:rsidRPr="007B297A">
        <w:rPr>
          <w:rFonts w:ascii="Sassoon Infant Rg" w:hAnsi="Sassoon Infant Rg"/>
          <w:lang w:val="en-GB"/>
        </w:rPr>
        <w:t xml:space="preserve">confirmation that the agency has undertaken the required safer recruitment checks. </w:t>
      </w:r>
    </w:p>
    <w:p w14:paraId="06721E05"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not rely solely on verbal assurances where documentary or written confirmation is required.</w:t>
      </w:r>
    </w:p>
    <w:p w14:paraId="62F65193"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Overseas applicants</w:t>
      </w:r>
    </w:p>
    <w:p w14:paraId="1EA4513E"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an applicant has lived or worked outside the UK, the setting will consider what additional checks or evidence may be required.</w:t>
      </w:r>
    </w:p>
    <w:p w14:paraId="20CD6D0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This may include overseas criminal record information or other evidence relating to suitability, depending on the country concerned and the circumstances of the applicant.</w:t>
      </w:r>
    </w:p>
    <w:p w14:paraId="03DC4D2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absence of an overseas criminal record check does not remove the requirement to complete all other appropriate safer recruitment checks.</w:t>
      </w:r>
    </w:p>
    <w:p w14:paraId="3589BAE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follow current DBS and government guidance when determining what additional checks are appropriate.</w:t>
      </w:r>
    </w:p>
    <w:p w14:paraId="7FD4C812"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Qualifications and professional registration</w:t>
      </w:r>
    </w:p>
    <w:p w14:paraId="210C60A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 role requires a particular qualification, registration or professional status, this must be verified before appointment.</w:t>
      </w:r>
    </w:p>
    <w:p w14:paraId="72E512A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This is particularly important where the role has specific qualification requirements under the EYFS or other applicable legislation.</w:t>
      </w:r>
    </w:p>
    <w:p w14:paraId="59087F2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keep evidence of relevant qualifications and registrations where required.</w:t>
      </w:r>
    </w:p>
    <w:p w14:paraId="36030543"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Disqualification and suitability</w:t>
      </w:r>
    </w:p>
    <w:p w14:paraId="2CEDAC1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take appropriate steps to establish whether an individual is legally disqualified from working in a particular role or setting.</w:t>
      </w:r>
    </w:p>
    <w:p w14:paraId="34F0A70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information comes to light that may affect an individual's suitability, the setting will assess the information promptly and take any action required under the relevant legislation, EYFS requirements, KCSIE or other applicable guidance.</w:t>
      </w:r>
    </w:p>
    <w:p w14:paraId="0F44B73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Staff have an ongoing responsibility to inform the setting of any change or new circumstance that they are required to disclose and that may affect their suitability to work with children.</w:t>
      </w:r>
    </w:p>
    <w:p w14:paraId="5A35CCF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make clear to staff, during induction and throughout their employment, what information they are required to disclose.</w:t>
      </w:r>
    </w:p>
    <w:p w14:paraId="5D04EF9A"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Recruitment records</w:t>
      </w:r>
    </w:p>
    <w:p w14:paraId="2168D8E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maintain appropriate records demonstrating that safer recruitment procedures have been followed.</w:t>
      </w:r>
    </w:p>
    <w:p w14:paraId="4E56470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Records may include:</w:t>
      </w:r>
    </w:p>
    <w:p w14:paraId="5EF0807B"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application forms; </w:t>
      </w:r>
    </w:p>
    <w:p w14:paraId="4B7DE8D1"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shortlisting records; </w:t>
      </w:r>
    </w:p>
    <w:p w14:paraId="3859769D"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interview notes; </w:t>
      </w:r>
    </w:p>
    <w:p w14:paraId="5B2832F6"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references; </w:t>
      </w:r>
    </w:p>
    <w:p w14:paraId="3037DD9C"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identity checks; </w:t>
      </w:r>
    </w:p>
    <w:p w14:paraId="6A3D8622"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right-to-work checks; </w:t>
      </w:r>
    </w:p>
    <w:p w14:paraId="554FA5BC"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DBS and barred-list information where appropriate; </w:t>
      </w:r>
    </w:p>
    <w:p w14:paraId="6B95FFE6"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qualification checks; </w:t>
      </w:r>
    </w:p>
    <w:p w14:paraId="74871C41"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professional registration checks; </w:t>
      </w:r>
    </w:p>
    <w:p w14:paraId="7E53D3A2"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overseas checks where applicable; </w:t>
      </w:r>
    </w:p>
    <w:p w14:paraId="70EAEEF3"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suitability and disqualification checks; </w:t>
      </w:r>
    </w:p>
    <w:p w14:paraId="7FDDDF47"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online-search records where undertaken; </w:t>
      </w:r>
    </w:p>
    <w:p w14:paraId="7DCBA27F" w14:textId="77777777" w:rsidR="007B297A" w:rsidRPr="007B297A" w:rsidRDefault="007B297A">
      <w:pPr>
        <w:numPr>
          <w:ilvl w:val="0"/>
          <w:numId w:val="56"/>
        </w:numPr>
        <w:spacing w:after="100" w:line="259" w:lineRule="auto"/>
        <w:rPr>
          <w:rFonts w:ascii="Sassoon Infant Rg" w:hAnsi="Sassoon Infant Rg"/>
          <w:lang w:val="en-GB"/>
        </w:rPr>
      </w:pPr>
      <w:r w:rsidRPr="007B297A">
        <w:rPr>
          <w:rFonts w:ascii="Sassoon Infant Rg" w:hAnsi="Sassoon Infant Rg"/>
          <w:lang w:val="en-GB"/>
        </w:rPr>
        <w:t xml:space="preserve">evidence of required induction and safeguarding training. </w:t>
      </w:r>
    </w:p>
    <w:p w14:paraId="0825DE2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Access to recruitment and vetting information will be restricted to authorised individuals and handled in accordance with data protection requirements.</w:t>
      </w:r>
    </w:p>
    <w:p w14:paraId="2FC7FC99"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Schools and colleges</w:t>
      </w:r>
    </w:p>
    <w:p w14:paraId="2632342E"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Schools and colleges in England must maintain the required Single Central Record (SCR) demonstrating that the appropriate recruitment and vetting checks have been carried out for relevant members of the workforce.</w:t>
      </w:r>
    </w:p>
    <w:p w14:paraId="6F087DD5"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Early years and childcare providers</w:t>
      </w:r>
    </w:p>
    <w:p w14:paraId="33D04C4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Early years providers must maintain the records required by the current EYFS statutory framework, including information demonstrating that the required suitability and safeguarding checks have been completed.</w:t>
      </w:r>
    </w:p>
    <w:p w14:paraId="590A982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precise record-keeping requirements differ between schools, group and school-based early years providers, childminders and other childcare arrangements. The setting will therefore apply the requirements relevant to its particular registration and type of provision.</w:t>
      </w:r>
    </w:p>
    <w:p w14:paraId="067C0D01"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Ongoing suitability</w:t>
      </w:r>
    </w:p>
    <w:p w14:paraId="600B840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Safer recruitment does not end when an individual is appointed.</w:t>
      </w:r>
    </w:p>
    <w:p w14:paraId="34D3ED6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Managers and safeguarding leads should remain alert to concerns about an adult's behaviour, conduct or suitability throughout their time working with children.</w:t>
      </w:r>
    </w:p>
    <w:p w14:paraId="4146AC55"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Any concern that an adult may no longer be suitable to work with children must be dealt with promptly through the setting's safeguarding, disciplinary, allegations-management or other appropriate procedures.</w:t>
      </w:r>
    </w:p>
    <w:p w14:paraId="4F4E09A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Where a concern may meet the harm threshold, the setting will follow the LADO/allegations-management procedure rather than attempting to deal with the matter solely as an employment issue.</w:t>
      </w:r>
    </w:p>
    <w:p w14:paraId="32FE7DC3" w14:textId="77777777" w:rsidR="007B297A" w:rsidRPr="007B297A" w:rsidRDefault="007B297A">
      <w:pPr>
        <w:spacing w:after="100" w:line="259" w:lineRule="auto"/>
        <w:rPr>
          <w:rFonts w:ascii="Sassoon Infant Rg" w:hAnsi="Sassoon Infant Rg"/>
          <w:lang w:val="en-GB"/>
        </w:rPr>
      </w:pPr>
    </w:p>
    <w:p w14:paraId="3C35C19F" w14:textId="6A4CE818"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Training and induction</w:t>
      </w:r>
    </w:p>
    <w:p w14:paraId="60E48D9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recognises that effective safeguarding depends on all staff and other adults understanding their responsibilities and being confident about what to do when they have a concern.</w:t>
      </w:r>
    </w:p>
    <w:p w14:paraId="3B18DB8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Safeguarding training will be appropriate to the person's role, responsibilities, level of contact with children and the type of provision in which they work.</w:t>
      </w:r>
    </w:p>
    <w:p w14:paraId="43ABC089"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Safeguarding induction</w:t>
      </w:r>
    </w:p>
    <w:p w14:paraId="2F061B7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 xml:space="preserve">All staff must receive a safeguarding induction </w:t>
      </w:r>
      <w:r w:rsidRPr="00AF55BE">
        <w:rPr>
          <w:rFonts w:ascii="Sassoon Infant Rg" w:hAnsi="Sassoon Infant Rg"/>
          <w:lang w:val="en-GB"/>
        </w:rPr>
        <w:t>before they begin working with children, or as soon as reasonably practicable where this is not possible, and</w:t>
      </w:r>
      <w:r w:rsidRPr="007B297A">
        <w:rPr>
          <w:rFonts w:ascii="Sassoon Infant Rg" w:hAnsi="Sassoon Infant Rg"/>
          <w:lang w:val="en-GB"/>
        </w:rPr>
        <w:t xml:space="preserve"> before they are left in a position where they are expected to work independently with children.</w:t>
      </w:r>
    </w:p>
    <w:p w14:paraId="185879F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safeguarding induction will include:</w:t>
      </w:r>
    </w:p>
    <w:p w14:paraId="154B3154"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setting's safeguarding and child protection policy; </w:t>
      </w:r>
    </w:p>
    <w:p w14:paraId="00B01306"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identity and role of the DSL and deputy DSL; </w:t>
      </w:r>
    </w:p>
    <w:p w14:paraId="7DD686CC"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how and when to report a safeguarding concern; </w:t>
      </w:r>
    </w:p>
    <w:p w14:paraId="29FE341A"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what to do if the DSL or deputy is unavailable; </w:t>
      </w:r>
    </w:p>
    <w:p w14:paraId="18218F5B"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setting's local referral arrangements; </w:t>
      </w:r>
    </w:p>
    <w:p w14:paraId="5A855B97"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procedure for responding to a disclosure; </w:t>
      </w:r>
    </w:p>
    <w:p w14:paraId="49179F46"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how safeguarding concerns should be recorded; </w:t>
      </w:r>
    </w:p>
    <w:p w14:paraId="2A461E17"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setting's whistleblowing arrangements; </w:t>
      </w:r>
    </w:p>
    <w:p w14:paraId="5EFD3424"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staff code of conduct and professional boundaries; </w:t>
      </w:r>
    </w:p>
    <w:p w14:paraId="32C63679"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the procedure for allegations and low-level concerns about adults; </w:t>
      </w:r>
    </w:p>
    <w:p w14:paraId="7924A149"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online safety and acceptable use of technology; </w:t>
      </w:r>
    </w:p>
    <w:p w14:paraId="0D4C6BDA"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mobile phone, camera and photography procedures; </w:t>
      </w:r>
    </w:p>
    <w:p w14:paraId="47D24743"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confidentiality and information sharing; </w:t>
      </w:r>
    </w:p>
    <w:p w14:paraId="6904B09A"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procedures for children who go missing or are unexpectedly absent, where applicable; </w:t>
      </w:r>
    </w:p>
    <w:p w14:paraId="73F7E6EC"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emergency procedures relevant to safeguarding; </w:t>
      </w:r>
    </w:p>
    <w:p w14:paraId="0862E9EB" w14:textId="77777777" w:rsidR="007B297A" w:rsidRPr="007B297A" w:rsidRDefault="007B297A">
      <w:pPr>
        <w:numPr>
          <w:ilvl w:val="0"/>
          <w:numId w:val="57"/>
        </w:numPr>
        <w:spacing w:after="100" w:line="259" w:lineRule="auto"/>
        <w:rPr>
          <w:rFonts w:ascii="Sassoon Infant Rg" w:hAnsi="Sassoon Infant Rg"/>
          <w:lang w:val="en-GB"/>
        </w:rPr>
      </w:pPr>
      <w:r w:rsidRPr="007B297A">
        <w:rPr>
          <w:rFonts w:ascii="Sassoon Infant Rg" w:hAnsi="Sassoon Infant Rg"/>
          <w:lang w:val="en-GB"/>
        </w:rPr>
        <w:t xml:space="preserve">any specific safeguarding risks relevant to the children attending the setting. </w:t>
      </w:r>
    </w:p>
    <w:p w14:paraId="55B48B5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Staff must know where to find the safeguarding policy and other safeguarding procedures and who to speak to if they are worried about a child.</w:t>
      </w:r>
    </w:p>
    <w:p w14:paraId="0A52D14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Induction must not be treated as a one-off exercise. Managers should check that new staff understand their safeguarding responsibilities and know how to raise a concern.</w:t>
      </w:r>
    </w:p>
    <w:p w14:paraId="2632E1D1"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Safeguarding training for all staff</w:t>
      </w:r>
    </w:p>
    <w:p w14:paraId="090DC6A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All staff who work directly with children, and other adults whose role requires safeguarding knowledge, will receive appropriate safeguarding training.</w:t>
      </w:r>
    </w:p>
    <w:p w14:paraId="708B93B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Training will enable staff to:</w:t>
      </w:r>
    </w:p>
    <w:p w14:paraId="35AECE84"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lastRenderedPageBreak/>
        <w:t xml:space="preserve">recognise signs and indicators of abuse, neglect and exploitation; </w:t>
      </w:r>
    </w:p>
    <w:p w14:paraId="0E355B53"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that children may experience more than one form of harm; </w:t>
      </w:r>
    </w:p>
    <w:p w14:paraId="2FFD2990"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recognise changes in behaviour, presentation and emotional wellbeing; </w:t>
      </w:r>
    </w:p>
    <w:p w14:paraId="1E304BD0"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the particular safeguarding needs of babies and young children; </w:t>
      </w:r>
    </w:p>
    <w:p w14:paraId="3DD91D84"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recognise child-on-child abuse and harmful sexual behaviour; </w:t>
      </w:r>
    </w:p>
    <w:p w14:paraId="4D4E1836"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recognise domestic abuse and its impact on children; </w:t>
      </w:r>
    </w:p>
    <w:p w14:paraId="48039F7E"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recognise child sexual exploitation and child criminal exploitation; </w:t>
      </w:r>
    </w:p>
    <w:p w14:paraId="4E0A7060"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online safety and digital safeguarding; </w:t>
      </w:r>
    </w:p>
    <w:p w14:paraId="0185F748"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recognise risks associated with grooming, social media, gaming and artificial intelligence; </w:t>
      </w:r>
    </w:p>
    <w:p w14:paraId="0B6C47EC"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respond appropriately to a child who makes a disclosure; </w:t>
      </w:r>
    </w:p>
    <w:p w14:paraId="540FD624"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when information should be shared and with whom; </w:t>
      </w:r>
    </w:p>
    <w:p w14:paraId="7E970B43"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the importance of accurate safeguarding recording; </w:t>
      </w:r>
    </w:p>
    <w:p w14:paraId="03980C52"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professional boundaries and safer working practices; </w:t>
      </w:r>
    </w:p>
    <w:p w14:paraId="7B1D4661"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recognise and report low-level concerns about adults; </w:t>
      </w:r>
    </w:p>
    <w:p w14:paraId="2D21F7F7"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the procedure for allegations against staff and other adults; </w:t>
      </w:r>
    </w:p>
    <w:p w14:paraId="0B329AF9"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know the local arrangements for seeking advice and making safeguarding referrals; </w:t>
      </w:r>
    </w:p>
    <w:p w14:paraId="2F6FE693" w14:textId="77777777" w:rsidR="007B297A" w:rsidRPr="007B297A" w:rsidRDefault="007B297A">
      <w:pPr>
        <w:numPr>
          <w:ilvl w:val="0"/>
          <w:numId w:val="58"/>
        </w:numPr>
        <w:spacing w:after="100" w:line="259" w:lineRule="auto"/>
        <w:rPr>
          <w:rFonts w:ascii="Sassoon Infant Rg" w:hAnsi="Sassoon Infant Rg"/>
          <w:lang w:val="en-GB"/>
        </w:rPr>
      </w:pPr>
      <w:r w:rsidRPr="007B297A">
        <w:rPr>
          <w:rFonts w:ascii="Sassoon Infant Rg" w:hAnsi="Sassoon Infant Rg"/>
          <w:lang w:val="en-GB"/>
        </w:rPr>
        <w:t xml:space="preserve">understand their responsibilities under the setting's safeguarding procedures. </w:t>
      </w:r>
    </w:p>
    <w:p w14:paraId="72ED5E0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Training should include opportunities for staff to consider realistic scenarios and examples, so that they are able to apply their knowledge in practice rather than simply understand safeguarding terminology.</w:t>
      </w:r>
    </w:p>
    <w:p w14:paraId="173C4CF1"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Frequency of training and updates</w:t>
      </w:r>
    </w:p>
    <w:p w14:paraId="7F6087B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ensure that safeguarding knowledge is kept up to date.</w:t>
      </w:r>
    </w:p>
    <w:p w14:paraId="3542C92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frequency and format of training will reflect the requirements of the relevant statutory framework and local safeguarding arrangements.</w:t>
      </w:r>
    </w:p>
    <w:p w14:paraId="5E2C939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For schools and colleges, safeguarding training and updates will meet the requirements of Keeping Children Safe in Education.</w:t>
      </w:r>
    </w:p>
    <w:p w14:paraId="6F271CA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For early years providers, safeguarding training will meet the requirements of the current EYFS statutory framework and relevant local safeguarding arrangements.</w:t>
      </w:r>
    </w:p>
    <w:p w14:paraId="4A83758E"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provide additional updates where there has been:</w:t>
      </w:r>
    </w:p>
    <w:p w14:paraId="3041B3A9" w14:textId="77777777" w:rsidR="007B297A" w:rsidRPr="007B297A" w:rsidRDefault="007B297A">
      <w:pPr>
        <w:numPr>
          <w:ilvl w:val="0"/>
          <w:numId w:val="59"/>
        </w:numPr>
        <w:spacing w:after="100" w:line="259" w:lineRule="auto"/>
        <w:rPr>
          <w:rFonts w:ascii="Sassoon Infant Rg" w:hAnsi="Sassoon Infant Rg"/>
          <w:lang w:val="en-GB"/>
        </w:rPr>
      </w:pPr>
      <w:r w:rsidRPr="007B297A">
        <w:rPr>
          <w:rFonts w:ascii="Sassoon Infant Rg" w:hAnsi="Sassoon Infant Rg"/>
          <w:lang w:val="en-GB"/>
        </w:rPr>
        <w:t xml:space="preserve">a significant change in safeguarding guidance or legislation; </w:t>
      </w:r>
    </w:p>
    <w:p w14:paraId="63962386" w14:textId="77777777" w:rsidR="007B297A" w:rsidRPr="007B297A" w:rsidRDefault="007B297A">
      <w:pPr>
        <w:numPr>
          <w:ilvl w:val="0"/>
          <w:numId w:val="59"/>
        </w:numPr>
        <w:spacing w:after="100" w:line="259" w:lineRule="auto"/>
        <w:rPr>
          <w:rFonts w:ascii="Sassoon Infant Rg" w:hAnsi="Sassoon Infant Rg"/>
          <w:lang w:val="en-GB"/>
        </w:rPr>
      </w:pPr>
      <w:r w:rsidRPr="007B297A">
        <w:rPr>
          <w:rFonts w:ascii="Sassoon Infant Rg" w:hAnsi="Sassoon Infant Rg"/>
          <w:lang w:val="en-GB"/>
        </w:rPr>
        <w:t xml:space="preserve">a change to local referral arrangements; </w:t>
      </w:r>
    </w:p>
    <w:p w14:paraId="11DDB050" w14:textId="77777777" w:rsidR="007B297A" w:rsidRPr="007B297A" w:rsidRDefault="007B297A">
      <w:pPr>
        <w:numPr>
          <w:ilvl w:val="0"/>
          <w:numId w:val="59"/>
        </w:numPr>
        <w:spacing w:after="100" w:line="259" w:lineRule="auto"/>
        <w:rPr>
          <w:rFonts w:ascii="Sassoon Infant Rg" w:hAnsi="Sassoon Infant Rg"/>
          <w:lang w:val="en-GB"/>
        </w:rPr>
      </w:pPr>
      <w:r w:rsidRPr="007B297A">
        <w:rPr>
          <w:rFonts w:ascii="Sassoon Infant Rg" w:hAnsi="Sassoon Infant Rg"/>
          <w:lang w:val="en-GB"/>
        </w:rPr>
        <w:t xml:space="preserve">an emerging safeguarding risk; </w:t>
      </w:r>
    </w:p>
    <w:p w14:paraId="00C19E5F" w14:textId="77777777" w:rsidR="007B297A" w:rsidRPr="007B297A" w:rsidRDefault="007B297A">
      <w:pPr>
        <w:numPr>
          <w:ilvl w:val="0"/>
          <w:numId w:val="59"/>
        </w:numPr>
        <w:spacing w:after="100" w:line="259" w:lineRule="auto"/>
        <w:rPr>
          <w:rFonts w:ascii="Sassoon Infant Rg" w:hAnsi="Sassoon Infant Rg"/>
          <w:lang w:val="en-GB"/>
        </w:rPr>
      </w:pPr>
      <w:r w:rsidRPr="007B297A">
        <w:rPr>
          <w:rFonts w:ascii="Sassoon Infant Rg" w:hAnsi="Sassoon Infant Rg"/>
          <w:lang w:val="en-GB"/>
        </w:rPr>
        <w:t xml:space="preserve">a serious incident or learning from a safeguarding case; </w:t>
      </w:r>
    </w:p>
    <w:p w14:paraId="1EE5438F" w14:textId="77777777" w:rsidR="007B297A" w:rsidRPr="007B297A" w:rsidRDefault="007B297A">
      <w:pPr>
        <w:numPr>
          <w:ilvl w:val="0"/>
          <w:numId w:val="59"/>
        </w:numPr>
        <w:spacing w:after="100" w:line="259" w:lineRule="auto"/>
        <w:rPr>
          <w:rFonts w:ascii="Sassoon Infant Rg" w:hAnsi="Sassoon Infant Rg"/>
          <w:lang w:val="en-GB"/>
        </w:rPr>
      </w:pPr>
      <w:r w:rsidRPr="007B297A">
        <w:rPr>
          <w:rFonts w:ascii="Sassoon Infant Rg" w:hAnsi="Sassoon Infant Rg"/>
          <w:lang w:val="en-GB"/>
        </w:rPr>
        <w:t xml:space="preserve">a change in the needs or circumstances of children attending; </w:t>
      </w:r>
    </w:p>
    <w:p w14:paraId="5C5D7C65" w14:textId="77777777" w:rsidR="007B297A" w:rsidRPr="007B297A" w:rsidRDefault="007B297A">
      <w:pPr>
        <w:numPr>
          <w:ilvl w:val="0"/>
          <w:numId w:val="59"/>
        </w:numPr>
        <w:spacing w:after="100" w:line="259" w:lineRule="auto"/>
        <w:rPr>
          <w:rFonts w:ascii="Sassoon Infant Rg" w:hAnsi="Sassoon Infant Rg"/>
          <w:lang w:val="en-GB"/>
        </w:rPr>
      </w:pPr>
      <w:r w:rsidRPr="007B297A">
        <w:rPr>
          <w:rFonts w:ascii="Sassoon Infant Rg" w:hAnsi="Sassoon Infant Rg"/>
          <w:lang w:val="en-GB"/>
        </w:rPr>
        <w:t xml:space="preserve">a concern that staff knowledge or practice needs strengthening. </w:t>
      </w:r>
    </w:p>
    <w:p w14:paraId="097A23EC"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Updates may be delivered through staff meetings, briefings, written information, online learning, case discussions or additional training.</w:t>
      </w:r>
    </w:p>
    <w:p w14:paraId="2DC0BBD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Training should not simply be repeated annually without considering whether staff need additional or different training.</w:t>
      </w:r>
    </w:p>
    <w:p w14:paraId="55F346A0"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lastRenderedPageBreak/>
        <w:t>Designated Safeguarding Lead</w:t>
      </w:r>
    </w:p>
    <w:p w14:paraId="70E95D4F"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 will receive training appropriate to the responsibilities of the role and will keep their knowledge and skills up to date.</w:t>
      </w:r>
    </w:p>
    <w:p w14:paraId="43ADA333"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DSL's training will include the local safeguarding arrangements, thresholds for referral, multi-agency working, information sharing, managing safeguarding records, responding to allegations against adults and current developments in safeguarding practice.</w:t>
      </w:r>
    </w:p>
    <w:p w14:paraId="775AACF9"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DSL must have sufficient knowledge and authority to make appropriate safeguarding decisions and to refer concerns to children's social care, the police or other agencies when required.</w:t>
      </w:r>
    </w:p>
    <w:p w14:paraId="6CAAB74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ensure that there is appropriate safeguarding cover when the DSL is absent, including a trained deputy where required.</w:t>
      </w:r>
    </w:p>
    <w:p w14:paraId="6C470612"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Safer recruitment and safeguarding responsibilities</w:t>
      </w:r>
    </w:p>
    <w:p w14:paraId="7BC0DF8A"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Those involved in recruiting staff will receive appropriate training or guidance in safer recruitment so that safeguarding is considered throughout the recruitment and selection process.</w:t>
      </w:r>
    </w:p>
    <w:p w14:paraId="314CACD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Managers and staff responsible for supervising others will also receive appropriate guidance on:</w:t>
      </w:r>
    </w:p>
    <w:p w14:paraId="658F89BF" w14:textId="77777777" w:rsidR="007B297A" w:rsidRPr="007B297A" w:rsidRDefault="007B297A">
      <w:pPr>
        <w:numPr>
          <w:ilvl w:val="0"/>
          <w:numId w:val="60"/>
        </w:numPr>
        <w:spacing w:after="100" w:line="259" w:lineRule="auto"/>
        <w:rPr>
          <w:rFonts w:ascii="Sassoon Infant Rg" w:hAnsi="Sassoon Infant Rg"/>
          <w:lang w:val="en-GB"/>
        </w:rPr>
      </w:pPr>
      <w:r w:rsidRPr="007B297A">
        <w:rPr>
          <w:rFonts w:ascii="Sassoon Infant Rg" w:hAnsi="Sassoon Infant Rg"/>
          <w:lang w:val="en-GB"/>
        </w:rPr>
        <w:t xml:space="preserve">professional boundaries; </w:t>
      </w:r>
    </w:p>
    <w:p w14:paraId="4EA455D4" w14:textId="77777777" w:rsidR="007B297A" w:rsidRPr="007B297A" w:rsidRDefault="007B297A">
      <w:pPr>
        <w:numPr>
          <w:ilvl w:val="0"/>
          <w:numId w:val="60"/>
        </w:numPr>
        <w:spacing w:after="100" w:line="259" w:lineRule="auto"/>
        <w:rPr>
          <w:rFonts w:ascii="Sassoon Infant Rg" w:hAnsi="Sassoon Infant Rg"/>
          <w:lang w:val="en-GB"/>
        </w:rPr>
      </w:pPr>
      <w:r w:rsidRPr="007B297A">
        <w:rPr>
          <w:rFonts w:ascii="Sassoon Infant Rg" w:hAnsi="Sassoon Infant Rg"/>
          <w:lang w:val="en-GB"/>
        </w:rPr>
        <w:t xml:space="preserve">managing concerns about staff; </w:t>
      </w:r>
    </w:p>
    <w:p w14:paraId="117D8002" w14:textId="77777777" w:rsidR="007B297A" w:rsidRPr="007B297A" w:rsidRDefault="007B297A">
      <w:pPr>
        <w:numPr>
          <w:ilvl w:val="0"/>
          <w:numId w:val="60"/>
        </w:numPr>
        <w:spacing w:after="100" w:line="259" w:lineRule="auto"/>
        <w:rPr>
          <w:rFonts w:ascii="Sassoon Infant Rg" w:hAnsi="Sassoon Infant Rg"/>
          <w:lang w:val="en-GB"/>
        </w:rPr>
      </w:pPr>
      <w:r w:rsidRPr="007B297A">
        <w:rPr>
          <w:rFonts w:ascii="Sassoon Infant Rg" w:hAnsi="Sassoon Infant Rg"/>
          <w:lang w:val="en-GB"/>
        </w:rPr>
        <w:t xml:space="preserve">low-level concerns; </w:t>
      </w:r>
    </w:p>
    <w:p w14:paraId="16A485FA" w14:textId="77777777" w:rsidR="007B297A" w:rsidRPr="007B297A" w:rsidRDefault="007B297A">
      <w:pPr>
        <w:numPr>
          <w:ilvl w:val="0"/>
          <w:numId w:val="60"/>
        </w:numPr>
        <w:spacing w:after="100" w:line="259" w:lineRule="auto"/>
        <w:rPr>
          <w:rFonts w:ascii="Sassoon Infant Rg" w:hAnsi="Sassoon Infant Rg"/>
          <w:lang w:val="en-GB"/>
        </w:rPr>
      </w:pPr>
      <w:r w:rsidRPr="007B297A">
        <w:rPr>
          <w:rFonts w:ascii="Sassoon Infant Rg" w:hAnsi="Sassoon Infant Rg"/>
          <w:lang w:val="en-GB"/>
        </w:rPr>
        <w:t xml:space="preserve">allegations; </w:t>
      </w:r>
    </w:p>
    <w:p w14:paraId="40B4729B" w14:textId="77777777" w:rsidR="007B297A" w:rsidRPr="007B297A" w:rsidRDefault="007B297A">
      <w:pPr>
        <w:numPr>
          <w:ilvl w:val="0"/>
          <w:numId w:val="60"/>
        </w:numPr>
        <w:spacing w:after="100" w:line="259" w:lineRule="auto"/>
        <w:rPr>
          <w:rFonts w:ascii="Sassoon Infant Rg" w:hAnsi="Sassoon Infant Rg"/>
          <w:lang w:val="en-GB"/>
        </w:rPr>
      </w:pPr>
      <w:r w:rsidRPr="007B297A">
        <w:rPr>
          <w:rFonts w:ascii="Sassoon Infant Rg" w:hAnsi="Sassoon Infant Rg"/>
          <w:lang w:val="en-GB"/>
        </w:rPr>
        <w:t xml:space="preserve">whistleblowing; </w:t>
      </w:r>
    </w:p>
    <w:p w14:paraId="659D7348" w14:textId="77777777" w:rsidR="007B297A" w:rsidRPr="007B297A" w:rsidRDefault="007B297A">
      <w:pPr>
        <w:numPr>
          <w:ilvl w:val="0"/>
          <w:numId w:val="60"/>
        </w:numPr>
        <w:spacing w:after="100" w:line="259" w:lineRule="auto"/>
        <w:rPr>
          <w:rFonts w:ascii="Sassoon Infant Rg" w:hAnsi="Sassoon Infant Rg"/>
          <w:lang w:val="en-GB"/>
        </w:rPr>
      </w:pPr>
      <w:r w:rsidRPr="007B297A">
        <w:rPr>
          <w:rFonts w:ascii="Sassoon Infant Rg" w:hAnsi="Sassoon Infant Rg"/>
          <w:lang w:val="en-GB"/>
        </w:rPr>
        <w:t xml:space="preserve">maintaining a safe safeguarding culture. </w:t>
      </w:r>
    </w:p>
    <w:p w14:paraId="645C7C3A"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Training for volunteers, students, agency staff and other adults</w:t>
      </w:r>
    </w:p>
    <w:p w14:paraId="4B16AC90"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ensure that volunteers, students, agency workers, contractors and other adults who work with children receive safeguarding information appropriate to their role.</w:t>
      </w:r>
    </w:p>
    <w:p w14:paraId="3FE6F4F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This will include knowing:</w:t>
      </w:r>
    </w:p>
    <w:p w14:paraId="1A4F9938" w14:textId="77777777" w:rsidR="007B297A" w:rsidRPr="007B297A" w:rsidRDefault="007B297A">
      <w:pPr>
        <w:numPr>
          <w:ilvl w:val="0"/>
          <w:numId w:val="61"/>
        </w:numPr>
        <w:spacing w:after="100" w:line="259" w:lineRule="auto"/>
        <w:rPr>
          <w:rFonts w:ascii="Sassoon Infant Rg" w:hAnsi="Sassoon Infant Rg"/>
          <w:lang w:val="en-GB"/>
        </w:rPr>
      </w:pPr>
      <w:r w:rsidRPr="007B297A">
        <w:rPr>
          <w:rFonts w:ascii="Sassoon Infant Rg" w:hAnsi="Sassoon Infant Rg"/>
          <w:lang w:val="en-GB"/>
        </w:rPr>
        <w:t xml:space="preserve">who the DSL is; </w:t>
      </w:r>
    </w:p>
    <w:p w14:paraId="7AB5C0BF" w14:textId="77777777" w:rsidR="007B297A" w:rsidRPr="007B297A" w:rsidRDefault="007B297A">
      <w:pPr>
        <w:numPr>
          <w:ilvl w:val="0"/>
          <w:numId w:val="61"/>
        </w:numPr>
        <w:spacing w:after="100" w:line="259" w:lineRule="auto"/>
        <w:rPr>
          <w:rFonts w:ascii="Sassoon Infant Rg" w:hAnsi="Sassoon Infant Rg"/>
          <w:lang w:val="en-GB"/>
        </w:rPr>
      </w:pPr>
      <w:r w:rsidRPr="007B297A">
        <w:rPr>
          <w:rFonts w:ascii="Sassoon Infant Rg" w:hAnsi="Sassoon Infant Rg"/>
          <w:lang w:val="en-GB"/>
        </w:rPr>
        <w:t xml:space="preserve">how to report a concern; </w:t>
      </w:r>
    </w:p>
    <w:p w14:paraId="29B06390" w14:textId="77777777" w:rsidR="007B297A" w:rsidRPr="007B297A" w:rsidRDefault="007B297A">
      <w:pPr>
        <w:numPr>
          <w:ilvl w:val="0"/>
          <w:numId w:val="61"/>
        </w:numPr>
        <w:spacing w:after="100" w:line="259" w:lineRule="auto"/>
        <w:rPr>
          <w:rFonts w:ascii="Sassoon Infant Rg" w:hAnsi="Sassoon Infant Rg"/>
          <w:lang w:val="en-GB"/>
        </w:rPr>
      </w:pPr>
      <w:r w:rsidRPr="007B297A">
        <w:rPr>
          <w:rFonts w:ascii="Sassoon Infant Rg" w:hAnsi="Sassoon Infant Rg"/>
          <w:lang w:val="en-GB"/>
        </w:rPr>
        <w:t xml:space="preserve">what to do if a child makes a disclosure; </w:t>
      </w:r>
    </w:p>
    <w:p w14:paraId="6EE84EAC" w14:textId="77777777" w:rsidR="007B297A" w:rsidRPr="007B297A" w:rsidRDefault="007B297A">
      <w:pPr>
        <w:numPr>
          <w:ilvl w:val="0"/>
          <w:numId w:val="61"/>
        </w:numPr>
        <w:spacing w:after="100" w:line="259" w:lineRule="auto"/>
        <w:rPr>
          <w:rFonts w:ascii="Sassoon Infant Rg" w:hAnsi="Sassoon Infant Rg"/>
          <w:lang w:val="en-GB"/>
        </w:rPr>
      </w:pPr>
      <w:r w:rsidRPr="007B297A">
        <w:rPr>
          <w:rFonts w:ascii="Sassoon Infant Rg" w:hAnsi="Sassoon Infant Rg"/>
          <w:lang w:val="en-GB"/>
        </w:rPr>
        <w:t xml:space="preserve">the setting's expectations around professional boundaries; </w:t>
      </w:r>
    </w:p>
    <w:p w14:paraId="611F01A3" w14:textId="77777777" w:rsidR="007B297A" w:rsidRPr="007B297A" w:rsidRDefault="007B297A">
      <w:pPr>
        <w:numPr>
          <w:ilvl w:val="0"/>
          <w:numId w:val="61"/>
        </w:numPr>
        <w:spacing w:after="100" w:line="259" w:lineRule="auto"/>
        <w:rPr>
          <w:rFonts w:ascii="Sassoon Infant Rg" w:hAnsi="Sassoon Infant Rg"/>
          <w:lang w:val="en-GB"/>
        </w:rPr>
      </w:pPr>
      <w:r w:rsidRPr="007B297A">
        <w:rPr>
          <w:rFonts w:ascii="Sassoon Infant Rg" w:hAnsi="Sassoon Infant Rg"/>
          <w:lang w:val="en-GB"/>
        </w:rPr>
        <w:t xml:space="preserve">the rules relating to mobile phones, photography and personal devices; </w:t>
      </w:r>
    </w:p>
    <w:p w14:paraId="7D8EAC71" w14:textId="77777777" w:rsidR="007B297A" w:rsidRPr="007B297A" w:rsidRDefault="007B297A">
      <w:pPr>
        <w:numPr>
          <w:ilvl w:val="0"/>
          <w:numId w:val="61"/>
        </w:numPr>
        <w:spacing w:after="100" w:line="259" w:lineRule="auto"/>
        <w:rPr>
          <w:rFonts w:ascii="Sassoon Infant Rg" w:hAnsi="Sassoon Infant Rg"/>
          <w:lang w:val="en-GB"/>
        </w:rPr>
      </w:pPr>
      <w:r w:rsidRPr="007B297A">
        <w:rPr>
          <w:rFonts w:ascii="Sassoon Infant Rg" w:hAnsi="Sassoon Infant Rg"/>
          <w:lang w:val="en-GB"/>
        </w:rPr>
        <w:t xml:space="preserve">the requirement to maintain confidentiality. </w:t>
      </w:r>
    </w:p>
    <w:p w14:paraId="657A7045"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amount and type of training will depend on the individual's role, responsibilities and level of contact with children.</w:t>
      </w:r>
    </w:p>
    <w:p w14:paraId="253205C6"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Temporary and agency staff</w:t>
      </w:r>
    </w:p>
    <w:p w14:paraId="0B143654"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Temporary and agency staff must receive sufficient safeguarding information before or at the start of their work to ensure they know how to raise a concern.</w:t>
      </w:r>
    </w:p>
    <w:p w14:paraId="2174ED3D"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Where a person is only attending the setting for a short period, they must still know who the DSL is and what to do if they are worried about a child.</w:t>
      </w:r>
    </w:p>
    <w:p w14:paraId="1DBE03E5"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Safeguarding updates and staff meetings</w:t>
      </w:r>
    </w:p>
    <w:p w14:paraId="1DA82DA7"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Safeguarding will be a standing part of the setting's ongoing professional development.</w:t>
      </w:r>
    </w:p>
    <w:p w14:paraId="57EC21C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lastRenderedPageBreak/>
        <w:t>The DSL will use staff meetings, briefings and other appropriate opportunities to:</w:t>
      </w:r>
    </w:p>
    <w:p w14:paraId="18D7CAE6"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share relevant safeguarding updates; </w:t>
      </w:r>
    </w:p>
    <w:p w14:paraId="298F8E9B"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discuss emerging risks; </w:t>
      </w:r>
    </w:p>
    <w:p w14:paraId="035E9ADE"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reinforce reporting procedures; </w:t>
      </w:r>
    </w:p>
    <w:p w14:paraId="5F67DFDB"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share learning from safeguarding incidents where appropriate; </w:t>
      </w:r>
    </w:p>
    <w:p w14:paraId="2F03D104"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remind staff about professional boundaries; </w:t>
      </w:r>
    </w:p>
    <w:p w14:paraId="407654FA"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identify gaps in knowledge or confidence; </w:t>
      </w:r>
    </w:p>
    <w:p w14:paraId="16A6E273" w14:textId="77777777" w:rsidR="007B297A" w:rsidRPr="007B297A" w:rsidRDefault="007B297A">
      <w:pPr>
        <w:numPr>
          <w:ilvl w:val="0"/>
          <w:numId w:val="62"/>
        </w:numPr>
        <w:spacing w:after="100" w:line="259" w:lineRule="auto"/>
        <w:rPr>
          <w:rFonts w:ascii="Sassoon Infant Rg" w:hAnsi="Sassoon Infant Rg"/>
          <w:lang w:val="en-GB"/>
        </w:rPr>
      </w:pPr>
      <w:r w:rsidRPr="007B297A">
        <w:rPr>
          <w:rFonts w:ascii="Sassoon Infant Rg" w:hAnsi="Sassoon Infant Rg"/>
          <w:lang w:val="en-GB"/>
        </w:rPr>
        <w:t xml:space="preserve">consider whether additional training is required. </w:t>
      </w:r>
    </w:p>
    <w:p w14:paraId="1B4A114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Confidential information about individual children or families must not be discussed inappropriately during general staff training or meetings.</w:t>
      </w:r>
    </w:p>
    <w:p w14:paraId="03856674" w14:textId="77777777" w:rsidR="007B297A" w:rsidRPr="007B297A" w:rsidRDefault="007B297A" w:rsidP="007B297A">
      <w:pPr>
        <w:spacing w:after="100" w:line="259" w:lineRule="auto"/>
        <w:rPr>
          <w:rFonts w:ascii="Sassoon Infant Rg" w:hAnsi="Sassoon Infant Rg"/>
          <w:b/>
          <w:bCs/>
          <w:lang w:val="en-GB"/>
        </w:rPr>
      </w:pPr>
      <w:r w:rsidRPr="007B297A">
        <w:rPr>
          <w:rFonts w:ascii="Sassoon Infant Rg" w:hAnsi="Sassoon Infant Rg"/>
          <w:b/>
          <w:bCs/>
          <w:lang w:val="en-GB"/>
        </w:rPr>
        <w:t>Recording training</w:t>
      </w:r>
    </w:p>
    <w:p w14:paraId="2FB81036"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The setting will maintain an accurate record of safeguarding training and induction.</w:t>
      </w:r>
    </w:p>
    <w:p w14:paraId="4352B791"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Records should include:</w:t>
      </w:r>
    </w:p>
    <w:p w14:paraId="5759083F" w14:textId="77777777" w:rsidR="007B297A" w:rsidRPr="007B297A" w:rsidRDefault="007B297A">
      <w:pPr>
        <w:numPr>
          <w:ilvl w:val="0"/>
          <w:numId w:val="63"/>
        </w:numPr>
        <w:spacing w:after="100" w:line="259" w:lineRule="auto"/>
        <w:rPr>
          <w:rFonts w:ascii="Sassoon Infant Rg" w:hAnsi="Sassoon Infant Rg"/>
          <w:lang w:val="en-GB"/>
        </w:rPr>
      </w:pPr>
      <w:r w:rsidRPr="007B297A">
        <w:rPr>
          <w:rFonts w:ascii="Sassoon Infant Rg" w:hAnsi="Sassoon Infant Rg"/>
          <w:lang w:val="en-GB"/>
        </w:rPr>
        <w:t xml:space="preserve">the person's name; </w:t>
      </w:r>
    </w:p>
    <w:p w14:paraId="0D9E392C" w14:textId="77777777" w:rsidR="007B297A" w:rsidRPr="007B297A" w:rsidRDefault="007B297A">
      <w:pPr>
        <w:numPr>
          <w:ilvl w:val="0"/>
          <w:numId w:val="63"/>
        </w:numPr>
        <w:spacing w:after="100" w:line="259" w:lineRule="auto"/>
        <w:rPr>
          <w:rFonts w:ascii="Sassoon Infant Rg" w:hAnsi="Sassoon Infant Rg"/>
          <w:lang w:val="en-GB"/>
        </w:rPr>
      </w:pPr>
      <w:r w:rsidRPr="007B297A">
        <w:rPr>
          <w:rFonts w:ascii="Sassoon Infant Rg" w:hAnsi="Sassoon Infant Rg"/>
          <w:lang w:val="en-GB"/>
        </w:rPr>
        <w:t xml:space="preserve">the date of training or induction; </w:t>
      </w:r>
    </w:p>
    <w:p w14:paraId="0A041020" w14:textId="77777777" w:rsidR="007B297A" w:rsidRPr="007B297A" w:rsidRDefault="007B297A">
      <w:pPr>
        <w:numPr>
          <w:ilvl w:val="0"/>
          <w:numId w:val="63"/>
        </w:numPr>
        <w:spacing w:after="100" w:line="259" w:lineRule="auto"/>
        <w:rPr>
          <w:rFonts w:ascii="Sassoon Infant Rg" w:hAnsi="Sassoon Infant Rg"/>
          <w:lang w:val="en-GB"/>
        </w:rPr>
      </w:pPr>
      <w:r w:rsidRPr="007B297A">
        <w:rPr>
          <w:rFonts w:ascii="Sassoon Infant Rg" w:hAnsi="Sassoon Infant Rg"/>
          <w:lang w:val="en-GB"/>
        </w:rPr>
        <w:t xml:space="preserve">the type of training completed; </w:t>
      </w:r>
    </w:p>
    <w:p w14:paraId="58EB4582" w14:textId="77777777" w:rsidR="007B297A" w:rsidRPr="007B297A" w:rsidRDefault="007B297A">
      <w:pPr>
        <w:numPr>
          <w:ilvl w:val="0"/>
          <w:numId w:val="63"/>
        </w:numPr>
        <w:spacing w:after="100" w:line="259" w:lineRule="auto"/>
        <w:rPr>
          <w:rFonts w:ascii="Sassoon Infant Rg" w:hAnsi="Sassoon Infant Rg"/>
          <w:lang w:val="en-GB"/>
        </w:rPr>
      </w:pPr>
      <w:r w:rsidRPr="007B297A">
        <w:rPr>
          <w:rFonts w:ascii="Sassoon Infant Rg" w:hAnsi="Sassoon Infant Rg"/>
          <w:lang w:val="en-GB"/>
        </w:rPr>
        <w:t xml:space="preserve">the training provider or method where appropriate; </w:t>
      </w:r>
    </w:p>
    <w:p w14:paraId="54D67AAB" w14:textId="77777777" w:rsidR="007B297A" w:rsidRPr="007B297A" w:rsidRDefault="007B297A">
      <w:pPr>
        <w:numPr>
          <w:ilvl w:val="0"/>
          <w:numId w:val="63"/>
        </w:numPr>
        <w:spacing w:after="100" w:line="259" w:lineRule="auto"/>
        <w:rPr>
          <w:rFonts w:ascii="Sassoon Infant Rg" w:hAnsi="Sassoon Infant Rg"/>
          <w:lang w:val="en-GB"/>
        </w:rPr>
      </w:pPr>
      <w:r w:rsidRPr="007B297A">
        <w:rPr>
          <w:rFonts w:ascii="Sassoon Infant Rg" w:hAnsi="Sassoon Infant Rg"/>
          <w:lang w:val="en-GB"/>
        </w:rPr>
        <w:t xml:space="preserve">any refresher or update completed; </w:t>
      </w:r>
    </w:p>
    <w:p w14:paraId="432CE848" w14:textId="77777777" w:rsidR="007B297A" w:rsidRPr="007B297A" w:rsidRDefault="007B297A">
      <w:pPr>
        <w:numPr>
          <w:ilvl w:val="0"/>
          <w:numId w:val="63"/>
        </w:numPr>
        <w:spacing w:after="100" w:line="259" w:lineRule="auto"/>
        <w:rPr>
          <w:rFonts w:ascii="Sassoon Infant Rg" w:hAnsi="Sassoon Infant Rg"/>
          <w:lang w:val="en-GB"/>
        </w:rPr>
      </w:pPr>
      <w:r w:rsidRPr="007B297A">
        <w:rPr>
          <w:rFonts w:ascii="Sassoon Infant Rg" w:hAnsi="Sassoon Infant Rg"/>
          <w:lang w:val="en-GB"/>
        </w:rPr>
        <w:t xml:space="preserve">any additional training required. </w:t>
      </w:r>
    </w:p>
    <w:p w14:paraId="2CD7FD28" w14:textId="77777777" w:rsidR="007B297A" w:rsidRPr="007B297A" w:rsidRDefault="007B297A" w:rsidP="007B297A">
      <w:pPr>
        <w:spacing w:after="100" w:line="259" w:lineRule="auto"/>
        <w:rPr>
          <w:rFonts w:ascii="Sassoon Infant Rg" w:hAnsi="Sassoon Infant Rg"/>
          <w:lang w:val="en-GB"/>
        </w:rPr>
      </w:pPr>
      <w:r w:rsidRPr="007B297A">
        <w:rPr>
          <w:rFonts w:ascii="Sassoon Infant Rg" w:hAnsi="Sassoon Infant Rg"/>
          <w:lang w:val="en-GB"/>
        </w:rPr>
        <w:t>Managers should follow up where required training has not been completed.</w:t>
      </w:r>
    </w:p>
    <w:p w14:paraId="198CEB8F" w14:textId="77777777" w:rsidR="007B297A" w:rsidRPr="007B297A" w:rsidRDefault="007B297A" w:rsidP="007B297A">
      <w:pPr>
        <w:spacing w:after="100" w:line="259" w:lineRule="auto"/>
        <w:rPr>
          <w:rFonts w:ascii="Sassoon Infant Rg" w:hAnsi="Sassoon Infant Rg"/>
          <w:lang w:val="en-GB"/>
        </w:rPr>
      </w:pPr>
    </w:p>
    <w:p w14:paraId="38867721" w14:textId="77777777" w:rsidR="00D63E0D" w:rsidRPr="00D63E0D" w:rsidRDefault="00D63E0D" w:rsidP="00D63E0D">
      <w:pPr>
        <w:pStyle w:val="Heading1"/>
        <w:spacing w:after="100" w:line="259" w:lineRule="auto"/>
        <w:rPr>
          <w:rFonts w:ascii="Sassoon Infant Rg" w:hAnsi="Sassoon Infant Rg"/>
        </w:rPr>
      </w:pPr>
      <w:r w:rsidRPr="00D63E0D">
        <w:rPr>
          <w:rFonts w:ascii="Sassoon Infant Rg" w:hAnsi="Sassoon Infant Rg"/>
        </w:rPr>
        <w:t>Mobile phones, cameras and photography</w:t>
      </w:r>
    </w:p>
    <w:p w14:paraId="28CBAC63" w14:textId="77777777" w:rsidR="00D63E0D" w:rsidRPr="00D63E0D" w:rsidRDefault="00D63E0D" w:rsidP="0018346D">
      <w:pPr>
        <w:pStyle w:val="ListBullet"/>
        <w:numPr>
          <w:ilvl w:val="0"/>
          <w:numId w:val="0"/>
        </w:numPr>
        <w:spacing w:line="259" w:lineRule="auto"/>
        <w:ind w:left="360" w:hanging="360"/>
        <w:rPr>
          <w:rFonts w:ascii="Sassoon Infant Rg" w:hAnsi="Sassoon Infant Rg"/>
          <w:lang w:val="en-GB"/>
        </w:rPr>
      </w:pPr>
      <w:r w:rsidRPr="00D63E0D">
        <w:rPr>
          <w:rFonts w:ascii="Sassoon Infant Rg" w:hAnsi="Sassoon Infant Rg"/>
          <w:lang w:val="en-GB"/>
        </w:rPr>
        <w:t>The setting will have clear arrangements for the use of mobile phones, smart watches, cameras, tablets and other personal electronic devices.</w:t>
      </w:r>
    </w:p>
    <w:p w14:paraId="28A10B23" w14:textId="77777777" w:rsidR="00D63E0D" w:rsidRPr="00D63E0D" w:rsidRDefault="00D63E0D" w:rsidP="0018346D">
      <w:pPr>
        <w:pStyle w:val="ListBullet"/>
        <w:numPr>
          <w:ilvl w:val="0"/>
          <w:numId w:val="0"/>
        </w:numPr>
        <w:spacing w:line="259" w:lineRule="auto"/>
        <w:ind w:left="360" w:hanging="360"/>
        <w:rPr>
          <w:rFonts w:ascii="Sassoon Infant Rg" w:hAnsi="Sassoon Infant Rg"/>
          <w:lang w:val="en-GB"/>
        </w:rPr>
      </w:pPr>
      <w:r w:rsidRPr="00D63E0D">
        <w:rPr>
          <w:rFonts w:ascii="Sassoon Infant Rg" w:hAnsi="Sassoon Infant Rg"/>
          <w:lang w:val="en-GB"/>
        </w:rPr>
        <w:t>Staff must:</w:t>
      </w:r>
    </w:p>
    <w:p w14:paraId="453507E5"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keep personal mobile phones and other personal devices in the location specified by the setting and away from children, except where their use has been specifically authorised; </w:t>
      </w:r>
    </w:p>
    <w:p w14:paraId="1E7CAF4A"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never use a personal device to photograph or record a child; </w:t>
      </w:r>
    </w:p>
    <w:p w14:paraId="305D6E38"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never store photographs or videos of children on a personal device; </w:t>
      </w:r>
    </w:p>
    <w:p w14:paraId="0B5A2700"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never use personal messaging applications to communicate with children or parents about individual children unless this has been specifically authorised as part of the setting's approved communication system; </w:t>
      </w:r>
    </w:p>
    <w:p w14:paraId="1C96D783"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never access inappropriate or adult content while working with children; </w:t>
      </w:r>
    </w:p>
    <w:p w14:paraId="61D66C05"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never use social media to communicate privately with children or establish inappropriate online relationships with children or families; </w:t>
      </w:r>
    </w:p>
    <w:p w14:paraId="79FAD4D4"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ensure that personal devices are not used in a way that distracts from the supervision or care of children; </w:t>
      </w:r>
    </w:p>
    <w:p w14:paraId="26C3C121" w14:textId="77777777" w:rsidR="00D63E0D" w:rsidRPr="00D63E0D" w:rsidRDefault="00D63E0D">
      <w:pPr>
        <w:pStyle w:val="ListBullet"/>
        <w:numPr>
          <w:ilvl w:val="0"/>
          <w:numId w:val="8"/>
        </w:numPr>
        <w:spacing w:line="259" w:lineRule="auto"/>
        <w:rPr>
          <w:rFonts w:ascii="Sassoon Infant Rg" w:hAnsi="Sassoon Infant Rg"/>
          <w:lang w:val="en-GB"/>
        </w:rPr>
      </w:pPr>
      <w:r w:rsidRPr="00D63E0D">
        <w:rPr>
          <w:rFonts w:ascii="Sassoon Infant Rg" w:hAnsi="Sassoon Infant Rg"/>
          <w:lang w:val="en-GB"/>
        </w:rPr>
        <w:t xml:space="preserve">immediately report the loss, theft or accidental disclosure of any device containing setting information or personal data. </w:t>
      </w:r>
    </w:p>
    <w:p w14:paraId="16E97874" w14:textId="77777777" w:rsidR="0018346D" w:rsidRDefault="0018346D" w:rsidP="0018346D">
      <w:pPr>
        <w:pStyle w:val="ListBullet"/>
        <w:numPr>
          <w:ilvl w:val="0"/>
          <w:numId w:val="0"/>
        </w:numPr>
        <w:spacing w:line="259" w:lineRule="auto"/>
        <w:ind w:left="360" w:hanging="360"/>
        <w:rPr>
          <w:rFonts w:ascii="Sassoon Infant Rg" w:hAnsi="Sassoon Infant Rg"/>
          <w:lang w:val="en-GB"/>
        </w:rPr>
      </w:pPr>
    </w:p>
    <w:p w14:paraId="3ED4C90F" w14:textId="4080592A"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lastRenderedPageBreak/>
        <w:t>The setting's policy will specify where staff may keep personal devices and the circumstances, if any, in which they may be accessed during working hours.</w:t>
      </w:r>
    </w:p>
    <w:p w14:paraId="04321587" w14:textId="77777777" w:rsid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 xml:space="preserve">For early years settings, the safeguarding policy must specifically address the use of mobile phones, cameras and other electronic devices capable of taking or sharing images. </w:t>
      </w:r>
    </w:p>
    <w:p w14:paraId="616CCE27" w14:textId="77777777" w:rsidR="00D63E0D" w:rsidRPr="00D63E0D" w:rsidRDefault="00D63E0D" w:rsidP="00D63E0D">
      <w:pPr>
        <w:pStyle w:val="ListBullet"/>
        <w:numPr>
          <w:ilvl w:val="0"/>
          <w:numId w:val="0"/>
        </w:numPr>
        <w:spacing w:line="259" w:lineRule="auto"/>
        <w:ind w:left="360"/>
        <w:rPr>
          <w:rFonts w:ascii="Sassoon Infant Rg" w:hAnsi="Sassoon Infant Rg"/>
          <w:lang w:val="en-GB"/>
        </w:rPr>
      </w:pPr>
    </w:p>
    <w:p w14:paraId="10707DB0" w14:textId="77777777" w:rsidR="00D63E0D" w:rsidRPr="00D63E0D" w:rsidRDefault="00D63E0D" w:rsidP="00D63E0D">
      <w:pPr>
        <w:pStyle w:val="ListBullet"/>
        <w:numPr>
          <w:ilvl w:val="0"/>
          <w:numId w:val="0"/>
        </w:numPr>
        <w:spacing w:line="259" w:lineRule="auto"/>
        <w:rPr>
          <w:rFonts w:ascii="Sassoon Infant Rg" w:hAnsi="Sassoon Infant Rg"/>
          <w:b/>
          <w:bCs/>
          <w:lang w:val="en-GB"/>
        </w:rPr>
      </w:pPr>
      <w:r w:rsidRPr="00D63E0D">
        <w:rPr>
          <w:rFonts w:ascii="Sassoon Infant Rg" w:hAnsi="Sassoon Infant Rg"/>
          <w:b/>
          <w:bCs/>
          <w:lang w:val="en-GB"/>
        </w:rPr>
        <w:t>Photographs and videos</w:t>
      </w:r>
    </w:p>
    <w:p w14:paraId="469291C5" w14:textId="77777777" w:rsidR="00D63E0D" w:rsidRPr="00D63E0D" w:rsidRDefault="00D63E0D" w:rsidP="0018346D">
      <w:pPr>
        <w:pStyle w:val="ListBullet"/>
        <w:numPr>
          <w:ilvl w:val="0"/>
          <w:numId w:val="0"/>
        </w:numPr>
        <w:spacing w:line="259" w:lineRule="auto"/>
        <w:ind w:left="360" w:hanging="360"/>
        <w:rPr>
          <w:rFonts w:ascii="Sassoon Infant Rg" w:hAnsi="Sassoon Infant Rg"/>
          <w:lang w:val="en-GB"/>
        </w:rPr>
      </w:pPr>
      <w:r w:rsidRPr="00D63E0D">
        <w:rPr>
          <w:rFonts w:ascii="Sassoon Infant Rg" w:hAnsi="Sassoon Infant Rg"/>
          <w:lang w:val="en-GB"/>
        </w:rPr>
        <w:t>Photographs and videos of children must only be taken where there is a legitimate setting-related purpose and in accordance with the setting's consent, safeguarding, data protection and photography procedures.</w:t>
      </w:r>
    </w:p>
    <w:p w14:paraId="7FEEFB51" w14:textId="77777777" w:rsidR="00D63E0D" w:rsidRPr="00D63E0D" w:rsidRDefault="00D63E0D" w:rsidP="0018346D">
      <w:pPr>
        <w:pStyle w:val="ListBullet"/>
        <w:numPr>
          <w:ilvl w:val="0"/>
          <w:numId w:val="0"/>
        </w:numPr>
        <w:spacing w:line="259" w:lineRule="auto"/>
        <w:ind w:left="360" w:hanging="360"/>
        <w:rPr>
          <w:rFonts w:ascii="Sassoon Infant Rg" w:hAnsi="Sassoon Infant Rg"/>
          <w:lang w:val="en-GB"/>
        </w:rPr>
      </w:pPr>
      <w:r w:rsidRPr="00D63E0D">
        <w:rPr>
          <w:rFonts w:ascii="Sassoon Infant Rg" w:hAnsi="Sassoon Infant Rg"/>
          <w:lang w:val="en-GB"/>
        </w:rPr>
        <w:t>The setting will:</w:t>
      </w:r>
    </w:p>
    <w:p w14:paraId="0E2C60F1"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keep the number of photographs and videos taken of children to the minimum necessary; </w:t>
      </w:r>
    </w:p>
    <w:p w14:paraId="578FC39C"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use setting-owned equipment wherever possible; </w:t>
      </w:r>
    </w:p>
    <w:p w14:paraId="41500B24"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ensure images are stored securely; </w:t>
      </w:r>
    </w:p>
    <w:p w14:paraId="36C84B41"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restrict access to authorised staff; </w:t>
      </w:r>
    </w:p>
    <w:p w14:paraId="3CFBDB06"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use secure methods when sharing images with parents or professionals; </w:t>
      </w:r>
    </w:p>
    <w:p w14:paraId="250E49ED"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ensure images are not automatically uploaded to personal cloud storage or personal social media accounts; </w:t>
      </w:r>
    </w:p>
    <w:p w14:paraId="3036CD49"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delete images when they are no longer required, in accordance with the setting's retention arrangements; </w:t>
      </w:r>
    </w:p>
    <w:p w14:paraId="416E283C" w14:textId="77777777" w:rsidR="00D63E0D" w:rsidRPr="00D63E0D" w:rsidRDefault="00D63E0D">
      <w:pPr>
        <w:pStyle w:val="ListBullet"/>
        <w:numPr>
          <w:ilvl w:val="0"/>
          <w:numId w:val="9"/>
        </w:numPr>
        <w:spacing w:line="259" w:lineRule="auto"/>
        <w:rPr>
          <w:rFonts w:ascii="Sassoon Infant Rg" w:hAnsi="Sassoon Infant Rg"/>
          <w:lang w:val="en-GB"/>
        </w:rPr>
      </w:pPr>
      <w:r w:rsidRPr="00D63E0D">
        <w:rPr>
          <w:rFonts w:ascii="Sassoon Infant Rg" w:hAnsi="Sassoon Infant Rg"/>
          <w:lang w:val="en-GB"/>
        </w:rPr>
        <w:t xml:space="preserve">take particular care when photographing children who are subject to safeguarding concerns, court orders or restrictions on information sharing. </w:t>
      </w:r>
    </w:p>
    <w:p w14:paraId="50A762A6" w14:textId="77777777" w:rsidR="0018346D" w:rsidRDefault="0018346D" w:rsidP="0018346D">
      <w:pPr>
        <w:pStyle w:val="ListBullet"/>
        <w:numPr>
          <w:ilvl w:val="0"/>
          <w:numId w:val="0"/>
        </w:numPr>
        <w:spacing w:line="259" w:lineRule="auto"/>
        <w:ind w:left="360"/>
        <w:rPr>
          <w:rFonts w:ascii="Sassoon Infant Rg" w:hAnsi="Sassoon Infant Rg"/>
          <w:lang w:val="en-GB"/>
        </w:rPr>
      </w:pPr>
    </w:p>
    <w:p w14:paraId="3A0A60E9" w14:textId="3CC44567" w:rsid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 xml:space="preserve">For early years settings, the current DfE guidance specifically recommends keeping the number of images and videos to a minimum and sharing them with parents only through technically secure methods. </w:t>
      </w:r>
    </w:p>
    <w:p w14:paraId="3EC14421" w14:textId="77777777" w:rsidR="00D63E0D" w:rsidRPr="00D63E0D" w:rsidRDefault="00D63E0D" w:rsidP="00D63E0D">
      <w:pPr>
        <w:pStyle w:val="ListBullet"/>
        <w:numPr>
          <w:ilvl w:val="0"/>
          <w:numId w:val="0"/>
        </w:numPr>
        <w:spacing w:line="259" w:lineRule="auto"/>
        <w:ind w:left="360"/>
        <w:rPr>
          <w:rFonts w:ascii="Sassoon Infant Rg" w:hAnsi="Sassoon Infant Rg"/>
          <w:lang w:val="en-GB"/>
        </w:rPr>
      </w:pPr>
    </w:p>
    <w:p w14:paraId="3B349FB0" w14:textId="77777777" w:rsidR="00D63E0D" w:rsidRPr="00D63E0D" w:rsidRDefault="00D63E0D" w:rsidP="00D63E0D">
      <w:pPr>
        <w:pStyle w:val="ListBullet"/>
        <w:numPr>
          <w:ilvl w:val="0"/>
          <w:numId w:val="0"/>
        </w:numPr>
        <w:spacing w:line="259" w:lineRule="auto"/>
        <w:ind w:left="360" w:hanging="360"/>
        <w:rPr>
          <w:rFonts w:ascii="Sassoon Infant Rg" w:hAnsi="Sassoon Infant Rg"/>
          <w:b/>
          <w:bCs/>
          <w:lang w:val="en-GB"/>
        </w:rPr>
      </w:pPr>
      <w:r w:rsidRPr="00D63E0D">
        <w:rPr>
          <w:rFonts w:ascii="Sassoon Infant Rg" w:hAnsi="Sassoon Infant Rg"/>
          <w:b/>
          <w:bCs/>
          <w:lang w:val="en-GB"/>
        </w:rPr>
        <w:t>Messaging and communication</w:t>
      </w:r>
    </w:p>
    <w:p w14:paraId="6CDF02FE"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The setting will use approved communication systems when communicating with parents, carers and professionals.</w:t>
      </w:r>
    </w:p>
    <w:p w14:paraId="4282C53B"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Staff must not:</w:t>
      </w:r>
    </w:p>
    <w:p w14:paraId="2DD5451F" w14:textId="77777777" w:rsidR="00D63E0D" w:rsidRPr="00D63E0D" w:rsidRDefault="00D63E0D">
      <w:pPr>
        <w:pStyle w:val="ListBullet"/>
        <w:numPr>
          <w:ilvl w:val="0"/>
          <w:numId w:val="10"/>
        </w:numPr>
        <w:spacing w:line="259" w:lineRule="auto"/>
        <w:rPr>
          <w:rFonts w:ascii="Sassoon Infant Rg" w:hAnsi="Sassoon Infant Rg"/>
          <w:lang w:val="en-GB"/>
        </w:rPr>
      </w:pPr>
      <w:r w:rsidRPr="00D63E0D">
        <w:rPr>
          <w:rFonts w:ascii="Sassoon Infant Rg" w:hAnsi="Sassoon Infant Rg"/>
          <w:lang w:val="en-GB"/>
        </w:rPr>
        <w:t xml:space="preserve">communicate privately with children using social media, personal email, messaging applications or gaming platforms; </w:t>
      </w:r>
    </w:p>
    <w:p w14:paraId="69C9842F" w14:textId="77777777" w:rsidR="00D63E0D" w:rsidRPr="00D63E0D" w:rsidRDefault="00D63E0D">
      <w:pPr>
        <w:pStyle w:val="ListBullet"/>
        <w:numPr>
          <w:ilvl w:val="0"/>
          <w:numId w:val="10"/>
        </w:numPr>
        <w:spacing w:line="259" w:lineRule="auto"/>
        <w:rPr>
          <w:rFonts w:ascii="Sassoon Infant Rg" w:hAnsi="Sassoon Infant Rg"/>
          <w:lang w:val="en-GB"/>
        </w:rPr>
      </w:pPr>
      <w:r w:rsidRPr="00D63E0D">
        <w:rPr>
          <w:rFonts w:ascii="Sassoon Infant Rg" w:hAnsi="Sassoon Infant Rg"/>
          <w:lang w:val="en-GB"/>
        </w:rPr>
        <w:t xml:space="preserve">accept children as personal social media contacts; </w:t>
      </w:r>
    </w:p>
    <w:p w14:paraId="72E0FBAD" w14:textId="77777777" w:rsidR="00D63E0D" w:rsidRPr="00D63E0D" w:rsidRDefault="00D63E0D">
      <w:pPr>
        <w:pStyle w:val="ListBullet"/>
        <w:numPr>
          <w:ilvl w:val="0"/>
          <w:numId w:val="10"/>
        </w:numPr>
        <w:spacing w:line="259" w:lineRule="auto"/>
        <w:rPr>
          <w:rFonts w:ascii="Sassoon Infant Rg" w:hAnsi="Sassoon Infant Rg"/>
          <w:lang w:val="en-GB"/>
        </w:rPr>
      </w:pPr>
      <w:r w:rsidRPr="00D63E0D">
        <w:rPr>
          <w:rFonts w:ascii="Sassoon Infant Rg" w:hAnsi="Sassoon Infant Rg"/>
          <w:lang w:val="en-GB"/>
        </w:rPr>
        <w:t xml:space="preserve">use disappearing-message services to communicate about children; </w:t>
      </w:r>
    </w:p>
    <w:p w14:paraId="3C241EAC" w14:textId="77777777" w:rsidR="00D63E0D" w:rsidRPr="00D63E0D" w:rsidRDefault="00D63E0D">
      <w:pPr>
        <w:pStyle w:val="ListBullet"/>
        <w:numPr>
          <w:ilvl w:val="0"/>
          <w:numId w:val="10"/>
        </w:numPr>
        <w:spacing w:line="259" w:lineRule="auto"/>
        <w:rPr>
          <w:rFonts w:ascii="Sassoon Infant Rg" w:hAnsi="Sassoon Infant Rg"/>
          <w:lang w:val="en-GB"/>
        </w:rPr>
      </w:pPr>
      <w:r w:rsidRPr="00D63E0D">
        <w:rPr>
          <w:rFonts w:ascii="Sassoon Infant Rg" w:hAnsi="Sassoon Infant Rg"/>
          <w:lang w:val="en-GB"/>
        </w:rPr>
        <w:t xml:space="preserve">share a child's personal information, photographs or safeguarding information through an unauthorised platform; </w:t>
      </w:r>
    </w:p>
    <w:p w14:paraId="50B98C04" w14:textId="77777777" w:rsidR="00D63E0D" w:rsidRPr="00D63E0D" w:rsidRDefault="00D63E0D">
      <w:pPr>
        <w:pStyle w:val="ListBullet"/>
        <w:numPr>
          <w:ilvl w:val="0"/>
          <w:numId w:val="10"/>
        </w:numPr>
        <w:spacing w:line="259" w:lineRule="auto"/>
        <w:rPr>
          <w:rFonts w:ascii="Sassoon Infant Rg" w:hAnsi="Sassoon Infant Rg"/>
          <w:lang w:val="en-GB"/>
        </w:rPr>
      </w:pPr>
      <w:r w:rsidRPr="00D63E0D">
        <w:rPr>
          <w:rFonts w:ascii="Sassoon Infant Rg" w:hAnsi="Sassoon Infant Rg"/>
          <w:lang w:val="en-GB"/>
        </w:rPr>
        <w:t xml:space="preserve">discuss safeguarding concerns about a child through informal group chats; </w:t>
      </w:r>
    </w:p>
    <w:p w14:paraId="793D65FE" w14:textId="77777777" w:rsidR="00D63E0D" w:rsidRPr="00D63E0D" w:rsidRDefault="00D63E0D">
      <w:pPr>
        <w:pStyle w:val="ListBullet"/>
        <w:numPr>
          <w:ilvl w:val="0"/>
          <w:numId w:val="10"/>
        </w:numPr>
        <w:spacing w:line="259" w:lineRule="auto"/>
        <w:rPr>
          <w:rFonts w:ascii="Sassoon Infant Rg" w:hAnsi="Sassoon Infant Rg"/>
          <w:lang w:val="en-GB"/>
        </w:rPr>
      </w:pPr>
      <w:r w:rsidRPr="00D63E0D">
        <w:rPr>
          <w:rFonts w:ascii="Sassoon Infant Rg" w:hAnsi="Sassoon Infant Rg"/>
          <w:lang w:val="en-GB"/>
        </w:rPr>
        <w:t xml:space="preserve">give parents or carers access to personal contact details where this is not required for their role. </w:t>
      </w:r>
    </w:p>
    <w:p w14:paraId="4DE3C5E8" w14:textId="77777777" w:rsidR="0018346D" w:rsidRDefault="0018346D" w:rsidP="0018346D">
      <w:pPr>
        <w:pStyle w:val="ListBullet"/>
        <w:numPr>
          <w:ilvl w:val="0"/>
          <w:numId w:val="0"/>
        </w:numPr>
        <w:spacing w:line="259" w:lineRule="auto"/>
        <w:ind w:left="360" w:hanging="360"/>
        <w:rPr>
          <w:rFonts w:ascii="Sassoon Infant Rg" w:hAnsi="Sassoon Infant Rg"/>
          <w:lang w:val="en-GB"/>
        </w:rPr>
      </w:pPr>
    </w:p>
    <w:p w14:paraId="437EBABB" w14:textId="15BEA59A"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Any concern about inappropriate online communication between an adult and a child must be reported immediately to the DSL/safeguarding lead.</w:t>
      </w:r>
    </w:p>
    <w:p w14:paraId="42F7795F" w14:textId="77777777" w:rsidR="00D63E0D" w:rsidRDefault="00D63E0D" w:rsidP="00D63E0D">
      <w:pPr>
        <w:pStyle w:val="ListBullet"/>
        <w:numPr>
          <w:ilvl w:val="0"/>
          <w:numId w:val="0"/>
        </w:numPr>
        <w:spacing w:line="259" w:lineRule="auto"/>
        <w:rPr>
          <w:rFonts w:ascii="Sassoon Infant Rg" w:hAnsi="Sassoon Infant Rg"/>
          <w:b/>
          <w:bCs/>
          <w:lang w:val="en-GB"/>
        </w:rPr>
      </w:pPr>
    </w:p>
    <w:p w14:paraId="6FCE82B4" w14:textId="175F6D79" w:rsidR="00D63E0D" w:rsidRPr="00D63E0D" w:rsidRDefault="00D63E0D" w:rsidP="00D63E0D">
      <w:pPr>
        <w:pStyle w:val="ListBullet"/>
        <w:numPr>
          <w:ilvl w:val="0"/>
          <w:numId w:val="0"/>
        </w:numPr>
        <w:spacing w:line="259" w:lineRule="auto"/>
        <w:rPr>
          <w:rFonts w:ascii="Sassoon Infant Rg" w:hAnsi="Sassoon Infant Rg"/>
          <w:b/>
          <w:bCs/>
          <w:lang w:val="en-GB"/>
        </w:rPr>
      </w:pPr>
      <w:r w:rsidRPr="00D63E0D">
        <w:rPr>
          <w:rFonts w:ascii="Sassoon Infant Rg" w:hAnsi="Sassoon Infant Rg"/>
          <w:b/>
          <w:bCs/>
          <w:lang w:val="en-GB"/>
        </w:rPr>
        <w:t>Online grooming and exploitation</w:t>
      </w:r>
    </w:p>
    <w:p w14:paraId="60792D5F"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Staff must be alert to signs that a child may be experiencing online grooming, exploitation or coercion.</w:t>
      </w:r>
    </w:p>
    <w:p w14:paraId="23CE8AA0"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This may include:</w:t>
      </w:r>
    </w:p>
    <w:p w14:paraId="45A8F24B"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receiving gifts, money or other items from unknown people online; </w:t>
      </w:r>
    </w:p>
    <w:p w14:paraId="7D63FCBC"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becoming secretive about devices or online activity; </w:t>
      </w:r>
    </w:p>
    <w:p w14:paraId="7FE3C229"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receiving messages from unknown adults or older young people; </w:t>
      </w:r>
    </w:p>
    <w:p w14:paraId="5F9CA77D"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being encouraged to move conversations to private or encrypted platforms; </w:t>
      </w:r>
    </w:p>
    <w:p w14:paraId="17D24559"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being asked to send photographs or videos; </w:t>
      </w:r>
    </w:p>
    <w:p w14:paraId="78BB2020"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sexualised behaviour or language that is unusual for the child's age; </w:t>
      </w:r>
    </w:p>
    <w:p w14:paraId="3DCC5FB0"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sudden changes in behaviour, mood or relationships; </w:t>
      </w:r>
    </w:p>
    <w:p w14:paraId="647FCAB6"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lastRenderedPageBreak/>
        <w:t xml:space="preserve">unexplained access to money or new possessions; </w:t>
      </w:r>
    </w:p>
    <w:p w14:paraId="159097EA"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involvement with inappropriate online communities; </w:t>
      </w:r>
    </w:p>
    <w:p w14:paraId="67209FC8" w14:textId="77777777" w:rsidR="00D63E0D" w:rsidRPr="00D63E0D" w:rsidRDefault="00D63E0D">
      <w:pPr>
        <w:pStyle w:val="ListBullet"/>
        <w:numPr>
          <w:ilvl w:val="0"/>
          <w:numId w:val="11"/>
        </w:numPr>
        <w:spacing w:line="259" w:lineRule="auto"/>
        <w:rPr>
          <w:rFonts w:ascii="Sassoon Infant Rg" w:hAnsi="Sassoon Infant Rg"/>
          <w:lang w:val="en-GB"/>
        </w:rPr>
      </w:pPr>
      <w:r w:rsidRPr="00D63E0D">
        <w:rPr>
          <w:rFonts w:ascii="Sassoon Infant Rg" w:hAnsi="Sassoon Infant Rg"/>
          <w:lang w:val="en-GB"/>
        </w:rPr>
        <w:t xml:space="preserve">threats, blackmail or pressure relating to photographs or videos. </w:t>
      </w:r>
    </w:p>
    <w:p w14:paraId="5ADE89FD" w14:textId="77777777" w:rsidR="0018346D" w:rsidRDefault="0018346D" w:rsidP="0018346D">
      <w:pPr>
        <w:pStyle w:val="ListBullet"/>
        <w:numPr>
          <w:ilvl w:val="0"/>
          <w:numId w:val="0"/>
        </w:numPr>
        <w:spacing w:line="259" w:lineRule="auto"/>
        <w:ind w:left="360" w:hanging="360"/>
        <w:rPr>
          <w:rFonts w:ascii="Sassoon Infant Rg" w:hAnsi="Sassoon Infant Rg"/>
          <w:lang w:val="en-GB"/>
        </w:rPr>
      </w:pPr>
    </w:p>
    <w:p w14:paraId="3B703C15" w14:textId="362C41A1" w:rsid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Staff must not attempt to investigate suspected grooming themselves. Concerns must be reported to the DSL, who will decide what further action is required, including referral to children's social care or the police where appropriate.</w:t>
      </w:r>
    </w:p>
    <w:p w14:paraId="14B9CEFC" w14:textId="77777777" w:rsidR="00D63E0D" w:rsidRDefault="00D63E0D" w:rsidP="00D63E0D">
      <w:pPr>
        <w:pStyle w:val="ListBullet"/>
        <w:numPr>
          <w:ilvl w:val="0"/>
          <w:numId w:val="0"/>
        </w:numPr>
        <w:spacing w:line="259" w:lineRule="auto"/>
        <w:rPr>
          <w:rFonts w:ascii="Sassoon Infant Rg" w:hAnsi="Sassoon Infant Rg"/>
          <w:lang w:val="en-GB"/>
        </w:rPr>
      </w:pPr>
    </w:p>
    <w:p w14:paraId="06CDF8CD" w14:textId="28A9CA12" w:rsidR="00D63E0D" w:rsidRPr="00D63E0D" w:rsidRDefault="00D63E0D" w:rsidP="00D63E0D">
      <w:pPr>
        <w:pStyle w:val="ListBullet"/>
        <w:numPr>
          <w:ilvl w:val="0"/>
          <w:numId w:val="0"/>
        </w:numPr>
        <w:spacing w:line="259" w:lineRule="auto"/>
        <w:rPr>
          <w:rFonts w:ascii="Sassoon Infant Rg" w:hAnsi="Sassoon Infant Rg"/>
          <w:lang w:val="en-GB"/>
        </w:rPr>
      </w:pPr>
      <w:r w:rsidRPr="00D63E0D">
        <w:rPr>
          <w:rFonts w:ascii="Sassoon Infant Rg" w:hAnsi="Sassoon Infant Rg"/>
          <w:b/>
          <w:bCs/>
          <w:lang w:val="en-GB"/>
        </w:rPr>
        <w:t>Harmful content and online abuse</w:t>
      </w:r>
    </w:p>
    <w:p w14:paraId="26CE79D6" w14:textId="77777777" w:rsidR="00D63E0D" w:rsidRPr="00D63E0D" w:rsidRDefault="00D63E0D" w:rsidP="0018346D">
      <w:pPr>
        <w:pStyle w:val="ListBullet"/>
        <w:numPr>
          <w:ilvl w:val="0"/>
          <w:numId w:val="0"/>
        </w:numPr>
        <w:spacing w:line="259" w:lineRule="auto"/>
        <w:ind w:left="360" w:hanging="360"/>
        <w:rPr>
          <w:rFonts w:ascii="Sassoon Infant Rg" w:hAnsi="Sassoon Infant Rg"/>
          <w:lang w:val="en-GB"/>
        </w:rPr>
      </w:pPr>
      <w:r w:rsidRPr="00D63E0D">
        <w:rPr>
          <w:rFonts w:ascii="Sassoon Infant Rg" w:hAnsi="Sassoon Infant Rg"/>
          <w:lang w:val="en-GB"/>
        </w:rPr>
        <w:t>Concerns may include exposure to:</w:t>
      </w:r>
    </w:p>
    <w:p w14:paraId="5A24C468"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pornography or sexual content; </w:t>
      </w:r>
    </w:p>
    <w:p w14:paraId="4F8FB66D"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violent or graphic material; </w:t>
      </w:r>
    </w:p>
    <w:p w14:paraId="57565BF9"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hate or extremist content; </w:t>
      </w:r>
    </w:p>
    <w:p w14:paraId="27133A46"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content promoting self-harm or suicide; </w:t>
      </w:r>
    </w:p>
    <w:p w14:paraId="27AF489A"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content promoting eating disorders; </w:t>
      </w:r>
    </w:p>
    <w:p w14:paraId="0A810621"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bullying or harassment; </w:t>
      </w:r>
    </w:p>
    <w:p w14:paraId="12D4CCB9"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scams or financial exploitation; </w:t>
      </w:r>
    </w:p>
    <w:p w14:paraId="08BE998C"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extremist or radicalising material; </w:t>
      </w:r>
    </w:p>
    <w:p w14:paraId="13153627"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inappropriate advertising; </w:t>
      </w:r>
    </w:p>
    <w:p w14:paraId="2FCB22AD"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harmful challenges or dangerous online trends; </w:t>
      </w:r>
    </w:p>
    <w:p w14:paraId="1EFE1CA5" w14:textId="77777777" w:rsidR="00D63E0D" w:rsidRPr="00D63E0D" w:rsidRDefault="00D63E0D">
      <w:pPr>
        <w:pStyle w:val="ListBullet"/>
        <w:numPr>
          <w:ilvl w:val="0"/>
          <w:numId w:val="12"/>
        </w:numPr>
        <w:spacing w:line="259" w:lineRule="auto"/>
        <w:rPr>
          <w:rFonts w:ascii="Sassoon Infant Rg" w:hAnsi="Sassoon Infant Rg"/>
          <w:lang w:val="en-GB"/>
        </w:rPr>
      </w:pPr>
      <w:r w:rsidRPr="00D63E0D">
        <w:rPr>
          <w:rFonts w:ascii="Sassoon Infant Rg" w:hAnsi="Sassoon Infant Rg"/>
          <w:lang w:val="en-GB"/>
        </w:rPr>
        <w:t xml:space="preserve">discriminatory or abusive content. </w:t>
      </w:r>
    </w:p>
    <w:p w14:paraId="6308C149" w14:textId="77777777" w:rsidR="0018346D" w:rsidRDefault="0018346D" w:rsidP="0018346D">
      <w:pPr>
        <w:pStyle w:val="ListBullet"/>
        <w:numPr>
          <w:ilvl w:val="0"/>
          <w:numId w:val="0"/>
        </w:numPr>
        <w:spacing w:line="259" w:lineRule="auto"/>
        <w:ind w:left="360" w:hanging="360"/>
        <w:rPr>
          <w:rFonts w:ascii="Sassoon Infant Rg" w:hAnsi="Sassoon Infant Rg"/>
          <w:lang w:val="en-GB"/>
        </w:rPr>
      </w:pPr>
    </w:p>
    <w:p w14:paraId="159D9899" w14:textId="26609A36"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Any concern that a child has been exposed to harmful online content must be taken seriously and recorded in accordance with the setting's safeguarding procedures.</w:t>
      </w:r>
    </w:p>
    <w:p w14:paraId="22EE03D9" w14:textId="77777777" w:rsidR="00D63E0D" w:rsidRDefault="00D63E0D" w:rsidP="00D63E0D">
      <w:pPr>
        <w:pStyle w:val="ListBullet"/>
        <w:numPr>
          <w:ilvl w:val="0"/>
          <w:numId w:val="0"/>
        </w:numPr>
        <w:spacing w:line="259" w:lineRule="auto"/>
        <w:rPr>
          <w:rFonts w:ascii="Sassoon Infant Rg" w:hAnsi="Sassoon Infant Rg"/>
          <w:b/>
          <w:bCs/>
          <w:lang w:val="en-GB"/>
        </w:rPr>
      </w:pPr>
    </w:p>
    <w:p w14:paraId="59F3D0F7" w14:textId="37466719" w:rsidR="00D63E0D" w:rsidRPr="00D63E0D" w:rsidRDefault="00D63E0D" w:rsidP="00D63E0D">
      <w:pPr>
        <w:pStyle w:val="ListBullet"/>
        <w:numPr>
          <w:ilvl w:val="0"/>
          <w:numId w:val="0"/>
        </w:numPr>
        <w:spacing w:line="259" w:lineRule="auto"/>
        <w:rPr>
          <w:rFonts w:ascii="Sassoon Infant Rg" w:hAnsi="Sassoon Infant Rg"/>
          <w:b/>
          <w:bCs/>
          <w:lang w:val="en-GB"/>
        </w:rPr>
      </w:pPr>
      <w:r w:rsidRPr="00D63E0D">
        <w:rPr>
          <w:rFonts w:ascii="Sassoon Infant Rg" w:hAnsi="Sassoon Infant Rg"/>
          <w:b/>
          <w:bCs/>
          <w:lang w:val="en-GB"/>
        </w:rPr>
        <w:t>Artificial intelligence</w:t>
      </w:r>
    </w:p>
    <w:p w14:paraId="79A47416"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The setting recognises that generative AI creates new safeguarding, privacy and online-safety risks. These may include children being exposed to inappropriate AI-generated content, AI-generated sexual or abusive imagery, impersonation, manipulation, misinformation, harmful advice or inappropriate interactions with AI chatbots.</w:t>
      </w:r>
    </w:p>
    <w:p w14:paraId="35066076"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Staff must report concerns involving AI in the same way as other online safeguarding concerns.</w:t>
      </w:r>
    </w:p>
    <w:p w14:paraId="50AF5B12" w14:textId="77777777" w:rsidR="00D63E0D" w:rsidRPr="00D63E0D" w:rsidRDefault="00D63E0D" w:rsidP="0018346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 xml:space="preserve">Schools and colleges using AI-enabled educational products must consider the safeguarding implications of those products, including whether filtering and moderation are adequate to prevent access to harmful or inappropriate content. DfE's 2026 product safety standards specifically address filtering of AI-generated content. </w:t>
      </w:r>
    </w:p>
    <w:p w14:paraId="71D71BE2" w14:textId="77777777" w:rsidR="00D63E0D" w:rsidRPr="00D63E0D" w:rsidRDefault="00D63E0D" w:rsidP="00D63E0D">
      <w:pPr>
        <w:pStyle w:val="ListBullet"/>
        <w:numPr>
          <w:ilvl w:val="0"/>
          <w:numId w:val="0"/>
        </w:numPr>
        <w:spacing w:line="259" w:lineRule="auto"/>
        <w:ind w:left="360"/>
        <w:rPr>
          <w:rFonts w:ascii="Sassoon Infant Rg" w:hAnsi="Sassoon Infant Rg"/>
          <w:lang w:val="en-GB"/>
        </w:rPr>
      </w:pPr>
      <w:r w:rsidRPr="00D63E0D">
        <w:rPr>
          <w:rFonts w:ascii="Sassoon Infant Rg" w:hAnsi="Sassoon Infant Rg"/>
          <w:lang w:val="en-GB"/>
        </w:rPr>
        <w:t xml:space="preserve">Schools and colleges must have appropriate filtering and monitoring systems in place to protect children from harmful and inappropriate online content. These arrangements must be reviewed regularly and concerns arising from filtering or monitoring must be acted upon. </w:t>
      </w:r>
    </w:p>
    <w:p w14:paraId="6455AA4E" w14:textId="77777777" w:rsidR="00D63E0D" w:rsidRPr="00D63E0D" w:rsidRDefault="00D63E0D" w:rsidP="0018346D">
      <w:pPr>
        <w:pStyle w:val="ListBullet"/>
        <w:numPr>
          <w:ilvl w:val="0"/>
          <w:numId w:val="0"/>
        </w:numPr>
        <w:spacing w:line="259" w:lineRule="auto"/>
        <w:ind w:left="360" w:hanging="360"/>
        <w:rPr>
          <w:rFonts w:ascii="Sassoon Infant Rg" w:hAnsi="Sassoon Infant Rg"/>
          <w:lang w:val="en-GB"/>
        </w:rPr>
      </w:pPr>
      <w:r w:rsidRPr="00D63E0D">
        <w:rPr>
          <w:rFonts w:ascii="Sassoon Infant Rg" w:hAnsi="Sassoon Infant Rg"/>
          <w:lang w:val="en-GB"/>
        </w:rPr>
        <w:t>The school/college will:</w:t>
      </w:r>
    </w:p>
    <w:p w14:paraId="45736041"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ensure filtering and monitoring systems are appropriate for the age and risk profile of its pupils; </w:t>
      </w:r>
    </w:p>
    <w:p w14:paraId="7640895B"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ensure systems cover relevant school-owned devices and internet-connected services; </w:t>
      </w:r>
    </w:p>
    <w:p w14:paraId="24E26FE8"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understand the limitations of its filtering and monitoring systems; </w:t>
      </w:r>
    </w:p>
    <w:p w14:paraId="1DEBD6E6"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record checks and reviews; </w:t>
      </w:r>
    </w:p>
    <w:p w14:paraId="7B9FF132"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ensure staff know how to report an issue or safeguarding alert; </w:t>
      </w:r>
    </w:p>
    <w:p w14:paraId="41F4FB7B"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ensure relevant staff responsible for monitoring receive appropriate safeguarding training; </w:t>
      </w:r>
    </w:p>
    <w:p w14:paraId="6E60824F"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consider the risks created by AI-generated content and AI-enabled products; </w:t>
      </w:r>
    </w:p>
    <w:p w14:paraId="07740EBB"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restrict access to monitoring information to authorised personnel; </w:t>
      </w:r>
    </w:p>
    <w:p w14:paraId="0A65E37E" w14:textId="77777777" w:rsidR="00D63E0D" w:rsidRPr="00D63E0D" w:rsidRDefault="00D63E0D">
      <w:pPr>
        <w:pStyle w:val="ListBullet"/>
        <w:numPr>
          <w:ilvl w:val="0"/>
          <w:numId w:val="13"/>
        </w:numPr>
        <w:spacing w:line="259" w:lineRule="auto"/>
        <w:rPr>
          <w:rFonts w:ascii="Sassoon Infant Rg" w:hAnsi="Sassoon Infant Rg"/>
          <w:lang w:val="en-GB"/>
        </w:rPr>
      </w:pPr>
      <w:r w:rsidRPr="00D63E0D">
        <w:rPr>
          <w:rFonts w:ascii="Sassoon Infant Rg" w:hAnsi="Sassoon Infant Rg"/>
          <w:lang w:val="en-GB"/>
        </w:rPr>
        <w:t xml:space="preserve">ensure monitoring information is handled in accordance with data protection requirements. </w:t>
      </w:r>
    </w:p>
    <w:p w14:paraId="284A52F1" w14:textId="36F26AFD"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lastRenderedPageBreak/>
        <w:t xml:space="preserve">EYFS-specific safeguarding and welfare requirements </w:t>
      </w:r>
    </w:p>
    <w:p w14:paraId="465CB76D" w14:textId="77777777" w:rsidR="00E558A9" w:rsidRPr="00D63E0D" w:rsidRDefault="00B152C6">
      <w:pPr>
        <w:spacing w:after="100" w:line="259" w:lineRule="auto"/>
        <w:rPr>
          <w:rFonts w:ascii="Sassoon Infant Rg" w:hAnsi="Sassoon Infant Rg"/>
        </w:rPr>
      </w:pPr>
      <w:r w:rsidRPr="00D63E0D">
        <w:rPr>
          <w:rFonts w:ascii="Sassoon Infant Rg" w:hAnsi="Sassoon Infant Rg"/>
        </w:rPr>
        <w:t>Early years providers must follow the current EYFS framework applicable to their provider type. The 2026 frameworks strengthen and clarify welfare and safeguarding requirements.</w:t>
      </w:r>
    </w:p>
    <w:p w14:paraId="6DF59C33"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Safer sleep requirements are now explicitly included within the main EYFS framework.</w:t>
      </w:r>
    </w:p>
    <w:p w14:paraId="027634EF"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Providers must have regard to the DfE guidance on screen use in early years settings.</w:t>
      </w:r>
    </w:p>
    <w:p w14:paraId="0BD9779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Registered childcare cannot be provided from premises where a banned dog breed is kept or present, subject to the detailed registration requirements applicable to the provider type.</w:t>
      </w:r>
    </w:p>
    <w:p w14:paraId="30CD8944"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Providers must notify Ofsted or their childminder agency of allegations of harm, replacing the previous 'serious harm' wording, in accordance with the framework.</w:t>
      </w:r>
    </w:p>
    <w:p w14:paraId="5817C305"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Enhanced criminal record checks apply to volunteers, including supervised volunteers, as required by the new EYFS requirements.</w:t>
      </w:r>
    </w:p>
    <w:p w14:paraId="22A172CB"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New employees must not start employment before the required criminal record check has been received.</w:t>
      </w:r>
    </w:p>
    <w:p w14:paraId="26BD9AFB"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Providers must follow the updated requirements concerning information staff must disclose where it may affect suitability.</w:t>
      </w:r>
    </w:p>
    <w:p w14:paraId="52EF62BA"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Childcare on domestic premises has additional notification requirements concerning people aged 16 or over living or working on the premises, where applicable.</w:t>
      </w:r>
    </w:p>
    <w:p w14:paraId="44AB67B7" w14:textId="77777777" w:rsidR="00E558A9" w:rsidRPr="00D63E0D" w:rsidRDefault="00B152C6">
      <w:pPr>
        <w:pStyle w:val="ListBullet"/>
        <w:spacing w:after="100" w:line="259" w:lineRule="auto"/>
        <w:rPr>
          <w:rFonts w:ascii="Sassoon Infant Rg" w:hAnsi="Sassoon Infant Rg"/>
        </w:rPr>
      </w:pPr>
      <w:r w:rsidRPr="00D63E0D">
        <w:rPr>
          <w:rFonts w:ascii="Sassoon Infant Rg" w:hAnsi="Sassoon Infant Rg"/>
        </w:rPr>
        <w:t>The setting will appropriate procedures for safer sleep, supervision, intimate care, mobile phones and cameras, medication, food safety, first aid, accidents and injuries, collection of children, outings and risk assessment.</w:t>
      </w:r>
    </w:p>
    <w:p w14:paraId="7EB6B1C4" w14:textId="1A5510E3"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Safer sleep</w:t>
      </w:r>
    </w:p>
    <w:p w14:paraId="246CB10E" w14:textId="78D131AF" w:rsidR="00D63E0D" w:rsidRDefault="00D63E0D" w:rsidP="00D63E0D">
      <w:pPr>
        <w:spacing w:after="100" w:line="259" w:lineRule="auto"/>
        <w:rPr>
          <w:rFonts w:ascii="Sassoon Infant Rg" w:hAnsi="Sassoon Infant Rg"/>
        </w:rPr>
      </w:pPr>
      <w:r w:rsidRPr="00D63E0D">
        <w:rPr>
          <w:rFonts w:ascii="Sassoon Infant Rg" w:hAnsi="Sassoon Infant Rg"/>
        </w:rPr>
        <w:t>Where babies or children sleep while attending the setting, the setting will provide a safe sleeping environment appropriate to their age and individual needs. For children under 2 years, the statutory EYFS safer-sleep requirements will be followed in full. For children aged 2 to 5, sleep arrangements will be age-appropriate, safely supervised and managed in accordance with the child's individual needs and the setting's procedures.</w:t>
      </w:r>
    </w:p>
    <w:p w14:paraId="2AD08870" w14:textId="77777777" w:rsidR="00D63E0D" w:rsidRPr="00D63E0D" w:rsidRDefault="00D63E0D" w:rsidP="00D63E0D">
      <w:pPr>
        <w:spacing w:after="100" w:line="259" w:lineRule="auto"/>
        <w:rPr>
          <w:rFonts w:ascii="Sassoon Infant Rg" w:hAnsi="Sassoon Infant Rg"/>
          <w:b/>
          <w:bCs/>
          <w:lang w:val="en-GB"/>
        </w:rPr>
      </w:pPr>
      <w:r w:rsidRPr="00D63E0D">
        <w:rPr>
          <w:rFonts w:ascii="Sassoon Infant Rg" w:hAnsi="Sassoon Infant Rg"/>
          <w:b/>
          <w:bCs/>
          <w:lang w:val="en-GB"/>
        </w:rPr>
        <w:t>Safer Sleep – Babies and Young Children</w:t>
      </w:r>
    </w:p>
    <w:p w14:paraId="1D0F06EF" w14:textId="77777777" w:rsidR="00D63E0D" w:rsidRDefault="00D63E0D" w:rsidP="00D63E0D">
      <w:pPr>
        <w:spacing w:after="100" w:line="259" w:lineRule="auto"/>
        <w:rPr>
          <w:rFonts w:ascii="Sassoon Infant Rg" w:hAnsi="Sassoon Infant Rg"/>
          <w:lang w:val="en-GB"/>
        </w:rPr>
      </w:pPr>
      <w:r w:rsidRPr="00D63E0D">
        <w:rPr>
          <w:rFonts w:ascii="Sassoon Infant Rg" w:hAnsi="Sassoon Infant Rg"/>
          <w:lang w:val="en-GB"/>
        </w:rPr>
        <w:t>Where children sleep while attending the setting, the setting will provide a safe sleeping environment appropriate to the child's age, development and individual needs.</w:t>
      </w:r>
    </w:p>
    <w:p w14:paraId="28E21FBB" w14:textId="77777777" w:rsidR="00D63E0D" w:rsidRPr="00D63E0D" w:rsidRDefault="00D63E0D" w:rsidP="00D63E0D">
      <w:pPr>
        <w:spacing w:after="100" w:line="259" w:lineRule="auto"/>
        <w:rPr>
          <w:rFonts w:ascii="Sassoon Infant Rg" w:hAnsi="Sassoon Infant Rg"/>
          <w:lang w:val="en-GB"/>
        </w:rPr>
      </w:pPr>
    </w:p>
    <w:p w14:paraId="6489B4EC" w14:textId="77777777" w:rsidR="00D63E0D" w:rsidRPr="00D63E0D" w:rsidRDefault="00D63E0D" w:rsidP="00D63E0D">
      <w:pPr>
        <w:spacing w:after="100" w:line="259" w:lineRule="auto"/>
        <w:rPr>
          <w:rFonts w:ascii="Sassoon Infant Rg" w:hAnsi="Sassoon Infant Rg"/>
          <w:b/>
          <w:bCs/>
          <w:lang w:val="en-GB"/>
        </w:rPr>
      </w:pPr>
      <w:r w:rsidRPr="00D63E0D">
        <w:rPr>
          <w:rFonts w:ascii="Sassoon Infant Rg" w:hAnsi="Sassoon Infant Rg"/>
          <w:b/>
          <w:bCs/>
          <w:lang w:val="en-GB"/>
        </w:rPr>
        <w:t>Children under 2</w:t>
      </w:r>
    </w:p>
    <w:p w14:paraId="11EEA11F" w14:textId="77777777" w:rsidR="00D63E0D" w:rsidRPr="00D63E0D" w:rsidRDefault="00D63E0D" w:rsidP="00D63E0D">
      <w:pPr>
        <w:spacing w:after="100" w:line="259" w:lineRule="auto"/>
        <w:rPr>
          <w:rFonts w:ascii="Sassoon Infant Rg" w:hAnsi="Sassoon Infant Rg"/>
          <w:lang w:val="en-GB"/>
        </w:rPr>
      </w:pPr>
      <w:r w:rsidRPr="00D63E0D">
        <w:rPr>
          <w:rFonts w:ascii="Sassoon Infant Rg" w:hAnsi="Sassoon Infant Rg"/>
          <w:lang w:val="en-GB"/>
        </w:rPr>
        <w:t>For children under 2 years, the setting will follow the statutory EYFS safer-sleep requirements.</w:t>
      </w:r>
    </w:p>
    <w:p w14:paraId="0AA7DE82"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Children must be placed on their back to sleep in their own separate sleep space. </w:t>
      </w:r>
    </w:p>
    <w:p w14:paraId="650FD633"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The sleep surface must be firm, flat and waterproof. </w:t>
      </w:r>
    </w:p>
    <w:p w14:paraId="2B994C7A"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Babies aged 12 months and under must sleep in a cot, including a suitable carrycot, Moses basket or travel cot. Floor beds/sleep pods must not be used for babies aged 12 months and under. </w:t>
      </w:r>
    </w:p>
    <w:p w14:paraId="3317B804"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The sleep space must be kept clear and contain only the appropriate mattress and lightweight bedding. </w:t>
      </w:r>
    </w:p>
    <w:p w14:paraId="2FFB472C"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Bedding must be securely tucked in and must not come above the child's shoulders. A suitable, well-fitting baby sleeping bag may be used in accordance with the manufacturer's instructions. </w:t>
      </w:r>
    </w:p>
    <w:p w14:paraId="55E63508"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The child's head must remain uncovered and care must be taken to prevent overheating. </w:t>
      </w:r>
    </w:p>
    <w:p w14:paraId="7B8D49C5"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Babies and young children must be within sight and hearing of staff while sleeping. </w:t>
      </w:r>
    </w:p>
    <w:p w14:paraId="765410E9"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For babies under 6 months, an adult must be present in the same room for every sleep. </w:t>
      </w:r>
    </w:p>
    <w:p w14:paraId="1219AEB6"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lastRenderedPageBreak/>
        <w:t xml:space="preserve">Children who fall asleep in a car seat or other unsuitable equipment must be moved to an appropriate separate sleep space as soon as practicable. </w:t>
      </w:r>
    </w:p>
    <w:p w14:paraId="7E503D87" w14:textId="77777777" w:rsidR="00D63E0D" w:rsidRPr="00D63E0D" w:rsidRDefault="00D63E0D">
      <w:pPr>
        <w:numPr>
          <w:ilvl w:val="0"/>
          <w:numId w:val="7"/>
        </w:numPr>
        <w:spacing w:after="100" w:line="259" w:lineRule="auto"/>
        <w:rPr>
          <w:rFonts w:ascii="Sassoon Infant Rg" w:hAnsi="Sassoon Infant Rg"/>
          <w:lang w:val="en-GB"/>
        </w:rPr>
      </w:pPr>
      <w:r w:rsidRPr="00D63E0D">
        <w:rPr>
          <w:rFonts w:ascii="Sassoon Infant Rg" w:hAnsi="Sassoon Infant Rg"/>
          <w:lang w:val="en-GB"/>
        </w:rPr>
        <w:t xml:space="preserve">Staff must carry out appropriate checks throughout the child's sleep and act immediately if there is any concern about the child's position, breathing, colour, temperature or wellbeing. </w:t>
      </w:r>
    </w:p>
    <w:p w14:paraId="675553D5" w14:textId="77777777" w:rsidR="00D63E0D" w:rsidRPr="00D63E0D" w:rsidRDefault="00D63E0D" w:rsidP="00D63E0D">
      <w:pPr>
        <w:spacing w:after="100" w:line="259" w:lineRule="auto"/>
        <w:rPr>
          <w:rFonts w:ascii="Sassoon Infant Rg" w:hAnsi="Sassoon Infant Rg"/>
          <w:b/>
          <w:bCs/>
          <w:lang w:val="en-GB"/>
        </w:rPr>
      </w:pPr>
      <w:r w:rsidRPr="00D63E0D">
        <w:rPr>
          <w:rFonts w:ascii="Sassoon Infant Rg" w:hAnsi="Sassoon Infant Rg"/>
          <w:b/>
          <w:bCs/>
          <w:lang w:val="en-GB"/>
        </w:rPr>
        <w:t>Children aged 2 to 5</w:t>
      </w:r>
    </w:p>
    <w:p w14:paraId="4F7E12E1" w14:textId="77777777" w:rsidR="00D63E0D" w:rsidRPr="00D63E0D" w:rsidRDefault="00D63E0D" w:rsidP="00D63E0D">
      <w:pPr>
        <w:spacing w:after="100" w:line="259" w:lineRule="auto"/>
        <w:rPr>
          <w:rFonts w:ascii="Sassoon Infant Rg" w:hAnsi="Sassoon Infant Rg"/>
          <w:lang w:val="en-GB"/>
        </w:rPr>
      </w:pPr>
      <w:r w:rsidRPr="00D63E0D">
        <w:rPr>
          <w:rFonts w:ascii="Sassoon Infant Rg" w:hAnsi="Sassoon Infant Rg"/>
          <w:lang w:val="en-GB"/>
        </w:rPr>
        <w:t>For children aged 2 to 5, the setting will continue to provide a safe, suitable and appropriately supervised sleeping environment.</w:t>
      </w:r>
    </w:p>
    <w:p w14:paraId="32A72F49" w14:textId="77777777" w:rsidR="00D63E0D" w:rsidRPr="00D63E0D" w:rsidRDefault="00D63E0D" w:rsidP="00D63E0D">
      <w:pPr>
        <w:spacing w:after="100" w:line="259" w:lineRule="auto"/>
        <w:rPr>
          <w:rFonts w:ascii="Sassoon Infant Rg" w:hAnsi="Sassoon Infant Rg"/>
          <w:lang w:val="en-GB"/>
        </w:rPr>
      </w:pPr>
      <w:r w:rsidRPr="00D63E0D">
        <w:rPr>
          <w:rFonts w:ascii="Sassoon Infant Rg" w:hAnsi="Sassoon Infant Rg"/>
          <w:lang w:val="en-GB"/>
        </w:rPr>
        <w:t>Children should have an appropriate individual sleep space, such as a suitable bed or mattress, which is clean, safe and in good condition. Staff will consider the child's age, developmental needs, medical needs and any individual risks when deciding how sleep and supervision will be managed.</w:t>
      </w:r>
    </w:p>
    <w:p w14:paraId="52CDCC6D" w14:textId="77777777" w:rsidR="00D63E0D" w:rsidRPr="00D63E0D" w:rsidRDefault="00D63E0D" w:rsidP="00D63E0D">
      <w:pPr>
        <w:spacing w:after="100" w:line="259" w:lineRule="auto"/>
        <w:rPr>
          <w:rFonts w:ascii="Sassoon Infant Rg" w:hAnsi="Sassoon Infant Rg"/>
          <w:lang w:val="en-GB"/>
        </w:rPr>
      </w:pPr>
      <w:r w:rsidRPr="00D63E0D">
        <w:rPr>
          <w:rFonts w:ascii="Sassoon Infant Rg" w:hAnsi="Sassoon Infant Rg"/>
          <w:lang w:val="en-GB"/>
        </w:rPr>
        <w:t>Children who are sleeping must remain within sight and hearing of staff, with appropriate checks carried out in accordance with the setting's procedures. Sleep areas must be maintained at a comfortable temperature and kept free from hazards.</w:t>
      </w:r>
    </w:p>
    <w:p w14:paraId="3C284152" w14:textId="77777777" w:rsidR="00D63E0D" w:rsidRPr="00D63E0D" w:rsidRDefault="00D63E0D" w:rsidP="00D63E0D">
      <w:pPr>
        <w:spacing w:after="100" w:line="259" w:lineRule="auto"/>
        <w:rPr>
          <w:rFonts w:ascii="Sassoon Infant Rg" w:hAnsi="Sassoon Infant Rg"/>
          <w:lang w:val="en-GB"/>
        </w:rPr>
      </w:pPr>
      <w:r w:rsidRPr="00D63E0D">
        <w:rPr>
          <w:rFonts w:ascii="Sassoon Infant Rg" w:hAnsi="Sassoon Infant Rg"/>
          <w:lang w:val="en-GB"/>
        </w:rPr>
        <w:t>Any child who appears unusually sleepy, difficult to rouse, unwell or otherwise not themselves must be assessed promptly and appropriate action taken.</w:t>
      </w:r>
    </w:p>
    <w:p w14:paraId="60F23B5E" w14:textId="77777777" w:rsidR="00D63E0D" w:rsidRPr="00D63E0D" w:rsidRDefault="00D63E0D">
      <w:pPr>
        <w:spacing w:after="100" w:line="259" w:lineRule="auto"/>
        <w:rPr>
          <w:rFonts w:ascii="Sassoon Infant Rg" w:hAnsi="Sassoon Infant Rg"/>
          <w:lang w:val="en-GB"/>
        </w:rPr>
      </w:pPr>
    </w:p>
    <w:p w14:paraId="55D37A2E" w14:textId="5593A638"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Physical contact and intimate care</w:t>
      </w:r>
    </w:p>
    <w:p w14:paraId="2D0314AC" w14:textId="77777777" w:rsidR="00E558A9" w:rsidRDefault="00B152C6">
      <w:pPr>
        <w:spacing w:after="100" w:line="259" w:lineRule="auto"/>
        <w:rPr>
          <w:rFonts w:ascii="Sassoon Infant Rg" w:hAnsi="Sassoon Infant Rg"/>
        </w:rPr>
      </w:pPr>
      <w:r w:rsidRPr="00D63E0D">
        <w:rPr>
          <w:rFonts w:ascii="Sassoon Infant Rg" w:hAnsi="Sassoon Infant Rg"/>
        </w:rPr>
        <w:t>Physical contact must always be appropriate, necessary, proportionate and responsive to the child's needs. Staff must follow the setting's intimate care procedures and preserve children's dignity and privacy.</w:t>
      </w:r>
    </w:p>
    <w:p w14:paraId="75D38805"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Children should be treated with dignity, respect and kindness at all times. Physical contact between staff and children must be appropriate to the child's age, developmental stage, individual needs and the circumstances in which the contact takes place.</w:t>
      </w:r>
    </w:p>
    <w:p w14:paraId="4F16235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 always consider whether physical contact is necessary, appropriate and proportionate.</w:t>
      </w:r>
    </w:p>
    <w:p w14:paraId="1F57E195"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Appropriate physical contact</w:t>
      </w:r>
    </w:p>
    <w:p w14:paraId="0975E474"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Some physical contact is a normal and important part of caring for and supporting children, particularly babies and younger children. This may include:</w:t>
      </w:r>
    </w:p>
    <w:p w14:paraId="0AC9E905"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comforting a distressed child; </w:t>
      </w:r>
    </w:p>
    <w:p w14:paraId="7EFD251A"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holding or cuddling a baby when appropriate; </w:t>
      </w:r>
    </w:p>
    <w:p w14:paraId="508550CD"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helping a child who has fallen or is injured; </w:t>
      </w:r>
    </w:p>
    <w:p w14:paraId="2579BA24"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supporting a child who needs help with dressing or changing; </w:t>
      </w:r>
    </w:p>
    <w:p w14:paraId="49E6BF9C"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helping a child to move safely; </w:t>
      </w:r>
    </w:p>
    <w:p w14:paraId="345196EB"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providing first aid or medical care; </w:t>
      </w:r>
    </w:p>
    <w:p w14:paraId="391787A5"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supporting a child with additional physical or communication needs; </w:t>
      </w:r>
    </w:p>
    <w:p w14:paraId="56BB895A"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holding a child's hand when appropriate for safety; </w:t>
      </w:r>
    </w:p>
    <w:p w14:paraId="73911550" w14:textId="77777777" w:rsidR="00AF55BE" w:rsidRPr="00AF55BE" w:rsidRDefault="00AF55BE">
      <w:pPr>
        <w:numPr>
          <w:ilvl w:val="0"/>
          <w:numId w:val="64"/>
        </w:numPr>
        <w:spacing w:after="100" w:line="259" w:lineRule="auto"/>
        <w:rPr>
          <w:rFonts w:ascii="Sassoon Infant Rg" w:hAnsi="Sassoon Infant Rg"/>
          <w:lang w:val="en-GB"/>
        </w:rPr>
      </w:pPr>
      <w:r w:rsidRPr="00AF55BE">
        <w:rPr>
          <w:rFonts w:ascii="Sassoon Infant Rg" w:hAnsi="Sassoon Infant Rg"/>
          <w:lang w:val="en-GB"/>
        </w:rPr>
        <w:t xml:space="preserve">physical guidance where this is necessary to prevent immediate harm. </w:t>
      </w:r>
    </w:p>
    <w:p w14:paraId="1FEB932D"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 use the least intrusive form of physical contact necessary and should explain what they are doing to the child where the child's age and understanding allow.</w:t>
      </w:r>
    </w:p>
    <w:p w14:paraId="2B79FB97"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Physical contact must never be used as a form of punishment, humiliation or to intimidate a child.</w:t>
      </w:r>
    </w:p>
    <w:p w14:paraId="01B5AC52"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lastRenderedPageBreak/>
        <w:t>Staff must not:</w:t>
      </w:r>
    </w:p>
    <w:p w14:paraId="31A07ED0"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use unnecessary or excessive physical force; </w:t>
      </w:r>
    </w:p>
    <w:p w14:paraId="752DADCE"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handle a child roughly; </w:t>
      </w:r>
    </w:p>
    <w:p w14:paraId="7471AA2C"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use physical contact to express anger or frustration; </w:t>
      </w:r>
    </w:p>
    <w:p w14:paraId="479A6161"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restrain a child unless this is necessary and permitted under the setting's procedures; </w:t>
      </w:r>
    </w:p>
    <w:p w14:paraId="0896A8C6"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engage in playful physical contact that could be misunderstood or become inappropriate; </w:t>
      </w:r>
    </w:p>
    <w:p w14:paraId="16D561F0"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tickle, wrestle or engage in rough physical games with children where this could compromise professional boundaries; </w:t>
      </w:r>
    </w:p>
    <w:p w14:paraId="131AFBE6"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use physical contact to meet their own emotional needs; </w:t>
      </w:r>
    </w:p>
    <w:p w14:paraId="0D3E5384" w14:textId="77777777" w:rsidR="00AF55BE" w:rsidRPr="00AF55BE" w:rsidRDefault="00AF55BE">
      <w:pPr>
        <w:numPr>
          <w:ilvl w:val="0"/>
          <w:numId w:val="65"/>
        </w:numPr>
        <w:spacing w:after="100" w:line="259" w:lineRule="auto"/>
        <w:rPr>
          <w:rFonts w:ascii="Sassoon Infant Rg" w:hAnsi="Sassoon Infant Rg"/>
          <w:lang w:val="en-GB"/>
        </w:rPr>
      </w:pPr>
      <w:r w:rsidRPr="00AF55BE">
        <w:rPr>
          <w:rFonts w:ascii="Sassoon Infant Rg" w:hAnsi="Sassoon Infant Rg"/>
          <w:lang w:val="en-GB"/>
        </w:rPr>
        <w:t xml:space="preserve">behave in a way that could cause a child to feel uncomfortable or unsafe. </w:t>
      </w:r>
    </w:p>
    <w:p w14:paraId="2B16A1D5"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 child does not want physical contact, this should normally be respected unless contact is necessary to protect the child or another person, or to provide essential care.</w:t>
      </w:r>
    </w:p>
    <w:p w14:paraId="1E4B28AB"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Physical intervention and restraint</w:t>
      </w:r>
    </w:p>
    <w:p w14:paraId="4463FC1E"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Physical intervention should only be used where it is necessary and proportionate to prevent a child from causing serious harm to themselves, another person or significant damage to property, or where otherwise permitted by the relevant legal and setting framework.</w:t>
      </w:r>
    </w:p>
    <w:p w14:paraId="4ACBD620"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must follow the setting's behaviour management and physical intervention procedures.</w:t>
      </w:r>
    </w:p>
    <w:p w14:paraId="08E2718E"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Any physical intervention or restraint must be:</w:t>
      </w:r>
    </w:p>
    <w:p w14:paraId="722B0596" w14:textId="77777777" w:rsidR="00AF55BE" w:rsidRPr="00AF55BE" w:rsidRDefault="00AF55BE">
      <w:pPr>
        <w:numPr>
          <w:ilvl w:val="0"/>
          <w:numId w:val="66"/>
        </w:numPr>
        <w:spacing w:after="100" w:line="259" w:lineRule="auto"/>
        <w:rPr>
          <w:rFonts w:ascii="Sassoon Infant Rg" w:hAnsi="Sassoon Infant Rg"/>
          <w:lang w:val="en-GB"/>
        </w:rPr>
      </w:pPr>
      <w:r w:rsidRPr="00AF55BE">
        <w:rPr>
          <w:rFonts w:ascii="Sassoon Infant Rg" w:hAnsi="Sassoon Infant Rg"/>
          <w:lang w:val="en-GB"/>
        </w:rPr>
        <w:t xml:space="preserve">necessary; </w:t>
      </w:r>
    </w:p>
    <w:p w14:paraId="778243C0" w14:textId="77777777" w:rsidR="00AF55BE" w:rsidRPr="00AF55BE" w:rsidRDefault="00AF55BE">
      <w:pPr>
        <w:numPr>
          <w:ilvl w:val="0"/>
          <w:numId w:val="66"/>
        </w:numPr>
        <w:spacing w:after="100" w:line="259" w:lineRule="auto"/>
        <w:rPr>
          <w:rFonts w:ascii="Sassoon Infant Rg" w:hAnsi="Sassoon Infant Rg"/>
          <w:lang w:val="en-GB"/>
        </w:rPr>
      </w:pPr>
      <w:r w:rsidRPr="00AF55BE">
        <w:rPr>
          <w:rFonts w:ascii="Sassoon Infant Rg" w:hAnsi="Sassoon Infant Rg"/>
          <w:lang w:val="en-GB"/>
        </w:rPr>
        <w:t xml:space="preserve">proportionate; </w:t>
      </w:r>
    </w:p>
    <w:p w14:paraId="5B6E0B1E" w14:textId="77777777" w:rsidR="00AF55BE" w:rsidRPr="00AF55BE" w:rsidRDefault="00AF55BE">
      <w:pPr>
        <w:numPr>
          <w:ilvl w:val="0"/>
          <w:numId w:val="66"/>
        </w:numPr>
        <w:spacing w:after="100" w:line="259" w:lineRule="auto"/>
        <w:rPr>
          <w:rFonts w:ascii="Sassoon Infant Rg" w:hAnsi="Sassoon Infant Rg"/>
          <w:lang w:val="en-GB"/>
        </w:rPr>
      </w:pPr>
      <w:r w:rsidRPr="00AF55BE">
        <w:rPr>
          <w:rFonts w:ascii="Sassoon Infant Rg" w:hAnsi="Sassoon Infant Rg"/>
          <w:lang w:val="en-GB"/>
        </w:rPr>
        <w:t xml:space="preserve">for the shortest time reasonably necessary; </w:t>
      </w:r>
    </w:p>
    <w:p w14:paraId="27AD6D2B" w14:textId="77777777" w:rsidR="00AF55BE" w:rsidRPr="00AF55BE" w:rsidRDefault="00AF55BE">
      <w:pPr>
        <w:numPr>
          <w:ilvl w:val="0"/>
          <w:numId w:val="66"/>
        </w:numPr>
        <w:spacing w:after="100" w:line="259" w:lineRule="auto"/>
        <w:rPr>
          <w:rFonts w:ascii="Sassoon Infant Rg" w:hAnsi="Sassoon Infant Rg"/>
          <w:lang w:val="en-GB"/>
        </w:rPr>
      </w:pPr>
      <w:r w:rsidRPr="00AF55BE">
        <w:rPr>
          <w:rFonts w:ascii="Sassoon Infant Rg" w:hAnsi="Sassoon Infant Rg"/>
          <w:lang w:val="en-GB"/>
        </w:rPr>
        <w:t xml:space="preserve">appropriate to the circumstances; </w:t>
      </w:r>
    </w:p>
    <w:p w14:paraId="4341DA58" w14:textId="77777777" w:rsidR="00AF55BE" w:rsidRPr="00AF55BE" w:rsidRDefault="00AF55BE">
      <w:pPr>
        <w:numPr>
          <w:ilvl w:val="0"/>
          <w:numId w:val="66"/>
        </w:numPr>
        <w:spacing w:after="100" w:line="259" w:lineRule="auto"/>
        <w:rPr>
          <w:rFonts w:ascii="Sassoon Infant Rg" w:hAnsi="Sassoon Infant Rg"/>
          <w:lang w:val="en-GB"/>
        </w:rPr>
      </w:pPr>
      <w:r w:rsidRPr="00AF55BE">
        <w:rPr>
          <w:rFonts w:ascii="Sassoon Infant Rg" w:hAnsi="Sassoon Infant Rg"/>
          <w:lang w:val="en-GB"/>
        </w:rPr>
        <w:t xml:space="preserve">carried out in a way that minimises the risk of injury. </w:t>
      </w:r>
    </w:p>
    <w:p w14:paraId="506245F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must never use physical intervention as a punishment or simply because a child's behaviour is challenging.</w:t>
      </w:r>
    </w:p>
    <w:p w14:paraId="65243448"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Any significant physical intervention must be reported to the DSL/manager and recorded in accordance with the setting's procedures. Parents/carers should be informed where required by the setting's procedures and applicable guidance.</w:t>
      </w:r>
    </w:p>
    <w:p w14:paraId="38F69688"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Intimate Care</w:t>
      </w:r>
    </w:p>
    <w:p w14:paraId="66F9BA38"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Some children will require support with intimate care, including:</w:t>
      </w:r>
    </w:p>
    <w:p w14:paraId="1569D5E1"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toileting; </w:t>
      </w:r>
    </w:p>
    <w:p w14:paraId="183EE2EC"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nappy changing; </w:t>
      </w:r>
    </w:p>
    <w:p w14:paraId="3F942478"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changing clothes; </w:t>
      </w:r>
    </w:p>
    <w:p w14:paraId="3147D3EE"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cleaning after toileting; </w:t>
      </w:r>
    </w:p>
    <w:p w14:paraId="2B9A1E1D"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personal hygiene; </w:t>
      </w:r>
    </w:p>
    <w:p w14:paraId="52821168"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support with menstruation; </w:t>
      </w:r>
    </w:p>
    <w:p w14:paraId="62E29893"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applying prescribed creams or medication; </w:t>
      </w:r>
    </w:p>
    <w:p w14:paraId="2A04186B"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assistance with medical or personal care; </w:t>
      </w:r>
    </w:p>
    <w:p w14:paraId="7A29929D" w14:textId="77777777" w:rsidR="00AF55BE" w:rsidRPr="00AF55BE" w:rsidRDefault="00AF55BE">
      <w:pPr>
        <w:numPr>
          <w:ilvl w:val="0"/>
          <w:numId w:val="67"/>
        </w:numPr>
        <w:spacing w:after="100" w:line="259" w:lineRule="auto"/>
        <w:rPr>
          <w:rFonts w:ascii="Sassoon Infant Rg" w:hAnsi="Sassoon Infant Rg"/>
          <w:lang w:val="en-GB"/>
        </w:rPr>
      </w:pPr>
      <w:r w:rsidRPr="00AF55BE">
        <w:rPr>
          <w:rFonts w:ascii="Sassoon Infant Rg" w:hAnsi="Sassoon Infant Rg"/>
          <w:lang w:val="en-GB"/>
        </w:rPr>
        <w:t xml:space="preserve">other care involving private areas of the body. </w:t>
      </w:r>
    </w:p>
    <w:p w14:paraId="27EA97C2"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lastRenderedPageBreak/>
        <w:t>Intimate care must always be provided in a way that protects the child's privacy, dignity, safety and emotional wellbeing.</w:t>
      </w:r>
    </w:p>
    <w:p w14:paraId="6DCCB7BA"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setting will have clear intimate-care procedures appropriate to the children it cares for.</w:t>
      </w:r>
    </w:p>
    <w:p w14:paraId="61B15AF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appropriate, these procedures will take account of:</w:t>
      </w:r>
    </w:p>
    <w:p w14:paraId="6BFCCF5C"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the child's individual needs; </w:t>
      </w:r>
    </w:p>
    <w:p w14:paraId="5CABFDBF"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the child's age and level of independence; </w:t>
      </w:r>
    </w:p>
    <w:p w14:paraId="4D327602"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any disability or additional needs; </w:t>
      </w:r>
    </w:p>
    <w:p w14:paraId="23E5FA9A"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communication needs; </w:t>
      </w:r>
    </w:p>
    <w:p w14:paraId="48CBB18C"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medical requirements; </w:t>
      </w:r>
    </w:p>
    <w:p w14:paraId="49672C43"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the child's preferences; </w:t>
      </w:r>
    </w:p>
    <w:p w14:paraId="1619EF78"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information provided by parents/carers; </w:t>
      </w:r>
    </w:p>
    <w:p w14:paraId="7C047BFF" w14:textId="77777777" w:rsidR="00AF55BE" w:rsidRPr="00AF55BE" w:rsidRDefault="00AF55BE">
      <w:pPr>
        <w:numPr>
          <w:ilvl w:val="0"/>
          <w:numId w:val="68"/>
        </w:numPr>
        <w:spacing w:after="100" w:line="259" w:lineRule="auto"/>
        <w:rPr>
          <w:rFonts w:ascii="Sassoon Infant Rg" w:hAnsi="Sassoon Infant Rg"/>
          <w:lang w:val="en-GB"/>
        </w:rPr>
      </w:pPr>
      <w:r w:rsidRPr="00AF55BE">
        <w:rPr>
          <w:rFonts w:ascii="Sassoon Infant Rg" w:hAnsi="Sassoon Infant Rg"/>
          <w:lang w:val="en-GB"/>
        </w:rPr>
        <w:t xml:space="preserve">any relevant healthcare or professional advice. </w:t>
      </w:r>
    </w:p>
    <w:p w14:paraId="5315E8A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Children should be encouraged to develop independence with personal care wherever appropriate to their age and stage of development.</w:t>
      </w:r>
    </w:p>
    <w:p w14:paraId="0A8C75F1"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Nappy changing and toileting</w:t>
      </w:r>
    </w:p>
    <w:p w14:paraId="49955566"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undertaking nappy changing or toileting must follow the setting's hygiene and intimate-care procedures.</w:t>
      </w:r>
    </w:p>
    <w:p w14:paraId="00FA0266"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w:t>
      </w:r>
    </w:p>
    <w:p w14:paraId="123ABC74"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wash their hands before and after providing care; </w:t>
      </w:r>
    </w:p>
    <w:p w14:paraId="725C66DC"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use appropriate protective equipment where required; </w:t>
      </w:r>
    </w:p>
    <w:p w14:paraId="5DE2FE84"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follow appropriate infection-control procedures; </w:t>
      </w:r>
    </w:p>
    <w:p w14:paraId="684B0875"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use the designated changing/toileting area; </w:t>
      </w:r>
    </w:p>
    <w:p w14:paraId="21907009"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ensure the child is treated respectfully and their privacy is maintained; </w:t>
      </w:r>
    </w:p>
    <w:p w14:paraId="3D26C297"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talk to the child calmly and explain what they are doing where appropriate; </w:t>
      </w:r>
    </w:p>
    <w:p w14:paraId="1303F2F9"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never leave a child in a vulnerable position unnecessarily; </w:t>
      </w:r>
    </w:p>
    <w:p w14:paraId="198D0550"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dispose of nappies and other waste safely; </w:t>
      </w:r>
    </w:p>
    <w:p w14:paraId="52119325" w14:textId="77777777" w:rsidR="00AF55BE" w:rsidRPr="00AF55BE" w:rsidRDefault="00AF55BE">
      <w:pPr>
        <w:numPr>
          <w:ilvl w:val="0"/>
          <w:numId w:val="69"/>
        </w:numPr>
        <w:spacing w:after="100" w:line="259" w:lineRule="auto"/>
        <w:rPr>
          <w:rFonts w:ascii="Sassoon Infant Rg" w:hAnsi="Sassoon Infant Rg"/>
          <w:lang w:val="en-GB"/>
        </w:rPr>
      </w:pPr>
      <w:r w:rsidRPr="00AF55BE">
        <w:rPr>
          <w:rFonts w:ascii="Sassoon Infant Rg" w:hAnsi="Sassoon Infant Rg"/>
          <w:lang w:val="en-GB"/>
        </w:rPr>
        <w:t xml:space="preserve">clean and disinfect the changing area and equipment in accordance with the setting's procedures. </w:t>
      </w:r>
    </w:p>
    <w:p w14:paraId="0746DE6B"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 never photograph or record a child during intimate care.</w:t>
      </w:r>
    </w:p>
    <w:p w14:paraId="44CF5888"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One-to-one intimate care</w:t>
      </w:r>
    </w:p>
    <w:p w14:paraId="618432F2"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one-to-one intimate care is necessary, this should be undertaken in accordance with the setting's procedures and the child's individual needs.</w:t>
      </w:r>
    </w:p>
    <w:p w14:paraId="27A34A14"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setting should consider appropriate arrangements for visibility and accountability while maintaining the child's dignity and privacy.</w:t>
      </w:r>
    </w:p>
    <w:p w14:paraId="3E5DA4C7"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 not unnecessarily lock themselves into a room with a child during intimate care.</w:t>
      </w:r>
    </w:p>
    <w:p w14:paraId="29873305"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 child requires particularly complex or intimate care, the setting should consider whether an individual care plan is required.</w:t>
      </w:r>
    </w:p>
    <w:p w14:paraId="42BD20A8"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Children's preferences and consent</w:t>
      </w:r>
    </w:p>
    <w:p w14:paraId="6C9A9EB3"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Children should be encouraged to participate in their own personal care wherever possible.</w:t>
      </w:r>
    </w:p>
    <w:p w14:paraId="02C738C9"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lastRenderedPageBreak/>
        <w:t>Staff should:</w:t>
      </w:r>
    </w:p>
    <w:p w14:paraId="2FDA1EF5" w14:textId="77777777" w:rsidR="00AF55BE" w:rsidRPr="00AF55BE" w:rsidRDefault="00AF55BE">
      <w:pPr>
        <w:numPr>
          <w:ilvl w:val="0"/>
          <w:numId w:val="70"/>
        </w:numPr>
        <w:spacing w:after="100" w:line="259" w:lineRule="auto"/>
        <w:rPr>
          <w:rFonts w:ascii="Sassoon Infant Rg" w:hAnsi="Sassoon Infant Rg"/>
          <w:lang w:val="en-GB"/>
        </w:rPr>
      </w:pPr>
      <w:r w:rsidRPr="00AF55BE">
        <w:rPr>
          <w:rFonts w:ascii="Sassoon Infant Rg" w:hAnsi="Sassoon Infant Rg"/>
          <w:lang w:val="en-GB"/>
        </w:rPr>
        <w:t xml:space="preserve">explain what they need to do; </w:t>
      </w:r>
    </w:p>
    <w:p w14:paraId="5DE26FBA" w14:textId="77777777" w:rsidR="00AF55BE" w:rsidRPr="00AF55BE" w:rsidRDefault="00AF55BE">
      <w:pPr>
        <w:numPr>
          <w:ilvl w:val="0"/>
          <w:numId w:val="70"/>
        </w:numPr>
        <w:spacing w:after="100" w:line="259" w:lineRule="auto"/>
        <w:rPr>
          <w:rFonts w:ascii="Sassoon Infant Rg" w:hAnsi="Sassoon Infant Rg"/>
          <w:lang w:val="en-GB"/>
        </w:rPr>
      </w:pPr>
      <w:r w:rsidRPr="00AF55BE">
        <w:rPr>
          <w:rFonts w:ascii="Sassoon Infant Rg" w:hAnsi="Sassoon Infant Rg"/>
          <w:lang w:val="en-GB"/>
        </w:rPr>
        <w:t xml:space="preserve">give the child appropriate choices; </w:t>
      </w:r>
    </w:p>
    <w:p w14:paraId="52E5116E" w14:textId="77777777" w:rsidR="00AF55BE" w:rsidRPr="00AF55BE" w:rsidRDefault="00AF55BE">
      <w:pPr>
        <w:numPr>
          <w:ilvl w:val="0"/>
          <w:numId w:val="70"/>
        </w:numPr>
        <w:spacing w:after="100" w:line="259" w:lineRule="auto"/>
        <w:rPr>
          <w:rFonts w:ascii="Sassoon Infant Rg" w:hAnsi="Sassoon Infant Rg"/>
          <w:lang w:val="en-GB"/>
        </w:rPr>
      </w:pPr>
      <w:r w:rsidRPr="00AF55BE">
        <w:rPr>
          <w:rFonts w:ascii="Sassoon Infant Rg" w:hAnsi="Sassoon Infant Rg"/>
          <w:lang w:val="en-GB"/>
        </w:rPr>
        <w:t xml:space="preserve">encourage the child to do as much for themselves as they can; </w:t>
      </w:r>
    </w:p>
    <w:p w14:paraId="38DA8127" w14:textId="77777777" w:rsidR="00AF55BE" w:rsidRPr="00AF55BE" w:rsidRDefault="00AF55BE">
      <w:pPr>
        <w:numPr>
          <w:ilvl w:val="0"/>
          <w:numId w:val="70"/>
        </w:numPr>
        <w:spacing w:after="100" w:line="259" w:lineRule="auto"/>
        <w:rPr>
          <w:rFonts w:ascii="Sassoon Infant Rg" w:hAnsi="Sassoon Infant Rg"/>
          <w:lang w:val="en-GB"/>
        </w:rPr>
      </w:pPr>
      <w:r w:rsidRPr="00AF55BE">
        <w:rPr>
          <w:rFonts w:ascii="Sassoon Infant Rg" w:hAnsi="Sassoon Infant Rg"/>
          <w:lang w:val="en-GB"/>
        </w:rPr>
        <w:t xml:space="preserve">respect the child's dignity; </w:t>
      </w:r>
    </w:p>
    <w:p w14:paraId="319986FE" w14:textId="77777777" w:rsidR="00AF55BE" w:rsidRPr="00AF55BE" w:rsidRDefault="00AF55BE">
      <w:pPr>
        <w:numPr>
          <w:ilvl w:val="0"/>
          <w:numId w:val="70"/>
        </w:numPr>
        <w:spacing w:after="100" w:line="259" w:lineRule="auto"/>
        <w:rPr>
          <w:rFonts w:ascii="Sassoon Infant Rg" w:hAnsi="Sassoon Infant Rg"/>
          <w:lang w:val="en-GB"/>
        </w:rPr>
      </w:pPr>
      <w:r w:rsidRPr="00AF55BE">
        <w:rPr>
          <w:rFonts w:ascii="Sassoon Infant Rg" w:hAnsi="Sassoon Infant Rg"/>
          <w:lang w:val="en-GB"/>
        </w:rPr>
        <w:t xml:space="preserve">use language that is appropriate and understandable to the child; </w:t>
      </w:r>
    </w:p>
    <w:p w14:paraId="69DC7F3C" w14:textId="77777777" w:rsidR="00AF55BE" w:rsidRPr="00AF55BE" w:rsidRDefault="00AF55BE">
      <w:pPr>
        <w:numPr>
          <w:ilvl w:val="0"/>
          <w:numId w:val="70"/>
        </w:numPr>
        <w:spacing w:after="100" w:line="259" w:lineRule="auto"/>
        <w:rPr>
          <w:rFonts w:ascii="Sassoon Infant Rg" w:hAnsi="Sassoon Infant Rg"/>
          <w:lang w:val="en-GB"/>
        </w:rPr>
      </w:pPr>
      <w:r w:rsidRPr="00AF55BE">
        <w:rPr>
          <w:rFonts w:ascii="Sassoon Infant Rg" w:hAnsi="Sassoon Infant Rg"/>
          <w:lang w:val="en-GB"/>
        </w:rPr>
        <w:t xml:space="preserve">respond appropriately if a child becomes distressed or refuses care. </w:t>
      </w:r>
    </w:p>
    <w:p w14:paraId="4B0A0D25"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 child's refusal should be taken seriously. However, there may be circumstances where essential care must still be provided to protect the child's health, safety or welfare.</w:t>
      </w:r>
    </w:p>
    <w:p w14:paraId="5BA710F1"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 child repeatedly becomes distressed about a particular person's care, this should be reported to the DSL/manager and considered as a potential safeguarding concern.</w:t>
      </w:r>
    </w:p>
    <w:p w14:paraId="3341D8D9"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Unexpected marks, injuries or disclosures</w:t>
      </w:r>
    </w:p>
    <w:p w14:paraId="0028DAD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Intimate care can provide an opportunity for staff to notice injuries, marks or changes in a child's physical presentation.</w:t>
      </w:r>
    </w:p>
    <w:p w14:paraId="3A614EEA"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must report and record:</w:t>
      </w:r>
    </w:p>
    <w:p w14:paraId="421D3FCD" w14:textId="77777777" w:rsidR="00AF55BE" w:rsidRPr="00AF55BE" w:rsidRDefault="00AF55BE">
      <w:pPr>
        <w:numPr>
          <w:ilvl w:val="0"/>
          <w:numId w:val="71"/>
        </w:numPr>
        <w:spacing w:after="100" w:line="259" w:lineRule="auto"/>
        <w:rPr>
          <w:rFonts w:ascii="Sassoon Infant Rg" w:hAnsi="Sassoon Infant Rg"/>
          <w:lang w:val="en-GB"/>
        </w:rPr>
      </w:pPr>
      <w:r w:rsidRPr="00AF55BE">
        <w:rPr>
          <w:rFonts w:ascii="Sassoon Infant Rg" w:hAnsi="Sassoon Infant Rg"/>
          <w:lang w:val="en-GB"/>
        </w:rPr>
        <w:t xml:space="preserve">unexplained bruising, marks, burns or injuries; </w:t>
      </w:r>
    </w:p>
    <w:p w14:paraId="772566B3" w14:textId="77777777" w:rsidR="00AF55BE" w:rsidRPr="00AF55BE" w:rsidRDefault="00AF55BE">
      <w:pPr>
        <w:numPr>
          <w:ilvl w:val="0"/>
          <w:numId w:val="71"/>
        </w:numPr>
        <w:spacing w:after="100" w:line="259" w:lineRule="auto"/>
        <w:rPr>
          <w:rFonts w:ascii="Sassoon Infant Rg" w:hAnsi="Sassoon Infant Rg"/>
          <w:lang w:val="en-GB"/>
        </w:rPr>
      </w:pPr>
      <w:r w:rsidRPr="00AF55BE">
        <w:rPr>
          <w:rFonts w:ascii="Sassoon Infant Rg" w:hAnsi="Sassoon Infant Rg"/>
          <w:lang w:val="en-GB"/>
        </w:rPr>
        <w:t xml:space="preserve">injuries in unusual locations; </w:t>
      </w:r>
    </w:p>
    <w:p w14:paraId="70E1C8F3" w14:textId="77777777" w:rsidR="00AF55BE" w:rsidRPr="00AF55BE" w:rsidRDefault="00AF55BE">
      <w:pPr>
        <w:numPr>
          <w:ilvl w:val="0"/>
          <w:numId w:val="71"/>
        </w:numPr>
        <w:spacing w:after="100" w:line="259" w:lineRule="auto"/>
        <w:rPr>
          <w:rFonts w:ascii="Sassoon Infant Rg" w:hAnsi="Sassoon Infant Rg"/>
          <w:lang w:val="en-GB"/>
        </w:rPr>
      </w:pPr>
      <w:r w:rsidRPr="00AF55BE">
        <w:rPr>
          <w:rFonts w:ascii="Sassoon Infant Rg" w:hAnsi="Sassoon Infant Rg"/>
          <w:lang w:val="en-GB"/>
        </w:rPr>
        <w:t xml:space="preserve">changes in a child's physical presentation; </w:t>
      </w:r>
    </w:p>
    <w:p w14:paraId="20E71016" w14:textId="77777777" w:rsidR="00AF55BE" w:rsidRPr="00AF55BE" w:rsidRDefault="00AF55BE">
      <w:pPr>
        <w:numPr>
          <w:ilvl w:val="0"/>
          <w:numId w:val="71"/>
        </w:numPr>
        <w:spacing w:after="100" w:line="259" w:lineRule="auto"/>
        <w:rPr>
          <w:rFonts w:ascii="Sassoon Infant Rg" w:hAnsi="Sassoon Infant Rg"/>
          <w:lang w:val="en-GB"/>
        </w:rPr>
      </w:pPr>
      <w:r w:rsidRPr="00AF55BE">
        <w:rPr>
          <w:rFonts w:ascii="Sassoon Infant Rg" w:hAnsi="Sassoon Infant Rg"/>
          <w:lang w:val="en-GB"/>
        </w:rPr>
        <w:t xml:space="preserve">a child's distress about being touched or changed; </w:t>
      </w:r>
    </w:p>
    <w:p w14:paraId="5B60CE91" w14:textId="77777777" w:rsidR="00AF55BE" w:rsidRPr="00AF55BE" w:rsidRDefault="00AF55BE">
      <w:pPr>
        <w:numPr>
          <w:ilvl w:val="0"/>
          <w:numId w:val="71"/>
        </w:numPr>
        <w:spacing w:after="100" w:line="259" w:lineRule="auto"/>
        <w:rPr>
          <w:rFonts w:ascii="Sassoon Infant Rg" w:hAnsi="Sassoon Infant Rg"/>
          <w:lang w:val="en-GB"/>
        </w:rPr>
      </w:pPr>
      <w:r w:rsidRPr="00AF55BE">
        <w:rPr>
          <w:rFonts w:ascii="Sassoon Infant Rg" w:hAnsi="Sassoon Infant Rg"/>
          <w:lang w:val="en-GB"/>
        </w:rPr>
        <w:t xml:space="preserve">comments or disclosures made during intimate care; </w:t>
      </w:r>
    </w:p>
    <w:p w14:paraId="2BE181D2" w14:textId="77777777" w:rsidR="00AF55BE" w:rsidRPr="00AF55BE" w:rsidRDefault="00AF55BE">
      <w:pPr>
        <w:numPr>
          <w:ilvl w:val="0"/>
          <w:numId w:val="71"/>
        </w:numPr>
        <w:spacing w:after="100" w:line="259" w:lineRule="auto"/>
        <w:rPr>
          <w:rFonts w:ascii="Sassoon Infant Rg" w:hAnsi="Sassoon Infant Rg"/>
          <w:lang w:val="en-GB"/>
        </w:rPr>
      </w:pPr>
      <w:r w:rsidRPr="00AF55BE">
        <w:rPr>
          <w:rFonts w:ascii="Sassoon Infant Rg" w:hAnsi="Sassoon Infant Rg"/>
          <w:lang w:val="en-GB"/>
        </w:rPr>
        <w:t xml:space="preserve">concerns about another adult's treatment of the child. </w:t>
      </w:r>
    </w:p>
    <w:p w14:paraId="053E1369"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must not question the child repeatedly or attempt to investigate the cause of an injury.</w:t>
      </w:r>
    </w:p>
    <w:p w14:paraId="397B4683"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Any disclosure or concern must be dealt with under the setting's safeguarding procedures.</w:t>
      </w:r>
    </w:p>
    <w:p w14:paraId="494CDF3D"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Professional boundaries</w:t>
      </w:r>
    </w:p>
    <w:p w14:paraId="251D0439"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must maintain clear professional boundaries during all physical contact and intimate care.</w:t>
      </w:r>
    </w:p>
    <w:p w14:paraId="6537C91C"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Any behaviour that could reasonably be perceived as inappropriate, unnecessary or outside professional boundaries must be reported and considered in accordance with the setting's low-level concerns and allegations procedures.</w:t>
      </w:r>
    </w:p>
    <w:p w14:paraId="282B1F2D"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setting recognises that children can be particularly vulnerable during intimate care. Staff must therefore ensure that care is always provided in a manner that is respectful, observable, accountable and appropriate to the child's needs.</w:t>
      </w:r>
    </w:p>
    <w:p w14:paraId="29210A12" w14:textId="77777777" w:rsidR="00AF55BE" w:rsidRPr="00AF55BE" w:rsidRDefault="00AF55BE" w:rsidP="00AF55BE">
      <w:pPr>
        <w:spacing w:after="100" w:line="259" w:lineRule="auto"/>
        <w:rPr>
          <w:rFonts w:ascii="Sassoon Infant Rg" w:hAnsi="Sassoon Infant Rg"/>
          <w:lang w:val="en-GB"/>
        </w:rPr>
      </w:pPr>
    </w:p>
    <w:p w14:paraId="1957B952" w14:textId="4C2A4EB3"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rPr>
        <w:t>The setting will take account of the child's individual needs and any relevant medical, disability or care requirements when determining how physical contact and intimate care are provided. Where a child requires regular or specialist intimate care, the arrangements will be agreed with parents/carers and, where appropriate, relevant health or other professionals and recorded in an individual care plan.</w:t>
      </w:r>
    </w:p>
    <w:p w14:paraId="5C09C2AC" w14:textId="77777777" w:rsidR="00AF55BE" w:rsidRPr="00AF55BE" w:rsidRDefault="00AF55BE">
      <w:pPr>
        <w:spacing w:after="100" w:line="259" w:lineRule="auto"/>
        <w:rPr>
          <w:rFonts w:ascii="Sassoon Infant Rg" w:hAnsi="Sassoon Infant Rg"/>
          <w:lang w:val="en-GB"/>
        </w:rPr>
      </w:pPr>
    </w:p>
    <w:p w14:paraId="016D5AFE" w14:textId="77777777" w:rsidR="00AF55BE" w:rsidRPr="00AF55BE" w:rsidRDefault="00AF55BE">
      <w:pPr>
        <w:pStyle w:val="Heading1"/>
        <w:spacing w:after="100" w:line="259" w:lineRule="auto"/>
        <w:rPr>
          <w:rFonts w:ascii="Sassoon Infant Rg" w:hAnsi="Sassoon Infant Rg"/>
          <w:lang w:val="en-GB"/>
        </w:rPr>
      </w:pPr>
    </w:p>
    <w:p w14:paraId="6A3AFDA2" w14:textId="6FB0C284" w:rsidR="00AF55BE" w:rsidRDefault="00B152C6" w:rsidP="00AF55BE">
      <w:pPr>
        <w:pStyle w:val="Heading1"/>
        <w:spacing w:after="100" w:line="259" w:lineRule="auto"/>
        <w:rPr>
          <w:rFonts w:ascii="Sassoon Infant Rg" w:hAnsi="Sassoon Infant Rg"/>
        </w:rPr>
      </w:pPr>
      <w:r w:rsidRPr="00D63E0D">
        <w:rPr>
          <w:rFonts w:ascii="Sassoon Infant Rg" w:hAnsi="Sassoon Infant Rg"/>
        </w:rPr>
        <w:t>Attendance, absence and children missing</w:t>
      </w:r>
    </w:p>
    <w:p w14:paraId="6555A9F6"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Regular attendance and knowing where children are are important safeguarding responsibilities. A child who is unexpectedly absent, whose attendance changes significantly, or whose whereabouts are unknown may be at increased risk of neglect, abuse, exploitation or other harm.</w:t>
      </w:r>
    </w:p>
    <w:p w14:paraId="2266390E"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 not assume that absence is simply an attendance issue. Unexplained or repeated absence can be a safeguarding indicator and must be considered alongside other information about the child and family.</w:t>
      </w:r>
    </w:p>
    <w:p w14:paraId="46A79D23"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Schools and colleges</w:t>
      </w:r>
    </w:p>
    <w:p w14:paraId="27441365"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Schools and colleges will follow the current statutory attendance guidance and local authority procedures relating to attendance, children missing from education and children who are absent from education.</w:t>
      </w:r>
    </w:p>
    <w:p w14:paraId="79A8CEB2"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school will:</w:t>
      </w:r>
    </w:p>
    <w:p w14:paraId="5C0E8E07"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maintain accurate attendance records; </w:t>
      </w:r>
    </w:p>
    <w:p w14:paraId="356B9D0D"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follow up unexplained or unexpected absences promptly; </w:t>
      </w:r>
    </w:p>
    <w:p w14:paraId="7C74D4E2"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contact parents/carers in accordance with its attendance procedures; </w:t>
      </w:r>
    </w:p>
    <w:p w14:paraId="2917E826"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identify patterns of absence, persistent absence, lateness or children regularly missing particular lessons or activities; </w:t>
      </w:r>
    </w:p>
    <w:p w14:paraId="1531D200"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consider whether absence is linked to safeguarding concerns; </w:t>
      </w:r>
    </w:p>
    <w:p w14:paraId="3351F576"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consider the circumstances of children who are frequently absent, missing from education or at risk of becoming missing from education; </w:t>
      </w:r>
    </w:p>
    <w:p w14:paraId="6A4270D4"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make appropriate referrals to the local authority and/or children's social care where required; </w:t>
      </w:r>
    </w:p>
    <w:p w14:paraId="11EF615D"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follow local procedures where a child cannot be located or their whereabouts are unknown; </w:t>
      </w:r>
    </w:p>
    <w:p w14:paraId="2776F94A" w14:textId="77777777" w:rsidR="00AF55BE" w:rsidRPr="00AF55BE" w:rsidRDefault="00AF55BE">
      <w:pPr>
        <w:numPr>
          <w:ilvl w:val="0"/>
          <w:numId w:val="72"/>
        </w:numPr>
        <w:spacing w:after="100" w:line="259" w:lineRule="auto"/>
        <w:rPr>
          <w:rFonts w:ascii="Sassoon Infant Rg" w:hAnsi="Sassoon Infant Rg"/>
          <w:lang w:val="en-GB"/>
        </w:rPr>
      </w:pPr>
      <w:r w:rsidRPr="00AF55BE">
        <w:rPr>
          <w:rFonts w:ascii="Sassoon Infant Rg" w:hAnsi="Sassoon Infant Rg"/>
          <w:lang w:val="en-GB"/>
        </w:rPr>
        <w:t xml:space="preserve">take particular care where absence is combined with other safeguarding indicators, including exploitation, domestic abuse, neglect, mental health concerns, criminal exploitation or concerns about a child travelling abroad. </w:t>
      </w:r>
    </w:p>
    <w:p w14:paraId="1A4650D2"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school will follow the current statutory guidance on school attendance and local authority arrangements rather than relying solely on internal attendance procedures.</w:t>
      </w:r>
    </w:p>
    <w:p w14:paraId="16973FF7"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Early years and childcare settings</w:t>
      </w:r>
    </w:p>
    <w:p w14:paraId="437D98A2"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Early years providers and other childcare settings must maintain accurate records of children's attendance and know which children are expected to be present.</w:t>
      </w:r>
    </w:p>
    <w:p w14:paraId="445557A4"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 child is unexpectedly absent, the setting will follow its attendance and safeguarding procedures.</w:t>
      </w:r>
    </w:p>
    <w:p w14:paraId="191011C9"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Depending on the circumstances, this may include:</w:t>
      </w:r>
    </w:p>
    <w:p w14:paraId="18871261"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contacting the parent or carer to establish the reason for the absence; </w:t>
      </w:r>
    </w:p>
    <w:p w14:paraId="10D8DC39"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checking whether the child is known to be safe; </w:t>
      </w:r>
    </w:p>
    <w:p w14:paraId="6A852709"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recording the absence and the reason given; </w:t>
      </w:r>
    </w:p>
    <w:p w14:paraId="1137642E"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following up where no explanation is provided; </w:t>
      </w:r>
    </w:p>
    <w:p w14:paraId="150AFF5F"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considering whether repeated absence forms part of a wider pattern; </w:t>
      </w:r>
    </w:p>
    <w:p w14:paraId="61F39E00"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discussing concerns with the DSL; </w:t>
      </w:r>
    </w:p>
    <w:p w14:paraId="5A015292"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lastRenderedPageBreak/>
        <w:t xml:space="preserve">sharing information with children's social care or another relevant agency where safeguarding concerns arise; </w:t>
      </w:r>
    </w:p>
    <w:p w14:paraId="7FC98C71" w14:textId="77777777" w:rsidR="00AF55BE" w:rsidRPr="00AF55BE" w:rsidRDefault="00AF55BE">
      <w:pPr>
        <w:numPr>
          <w:ilvl w:val="0"/>
          <w:numId w:val="73"/>
        </w:numPr>
        <w:spacing w:after="100" w:line="259" w:lineRule="auto"/>
        <w:rPr>
          <w:rFonts w:ascii="Sassoon Infant Rg" w:hAnsi="Sassoon Infant Rg"/>
          <w:lang w:val="en-GB"/>
        </w:rPr>
      </w:pPr>
      <w:r w:rsidRPr="00AF55BE">
        <w:rPr>
          <w:rFonts w:ascii="Sassoon Infant Rg" w:hAnsi="Sassoon Infant Rg"/>
          <w:lang w:val="en-GB"/>
        </w:rPr>
        <w:t xml:space="preserve">following local authority procedures where a child cannot be located or there are concerns about their whereabouts. </w:t>
      </w:r>
    </w:p>
    <w:p w14:paraId="721DD058"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setting should make clear to parents and carers how they are expected to report an absence and who they should contact.</w:t>
      </w:r>
    </w:p>
    <w:p w14:paraId="7CCEC590"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Unexplained absence</w:t>
      </w:r>
    </w:p>
    <w:p w14:paraId="237E206C"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An absence should be followed up where the setting or school does not have a satisfactory explanation for why the child is not present.</w:t>
      </w:r>
    </w:p>
    <w:p w14:paraId="38AE937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should consider:</w:t>
      </w:r>
    </w:p>
    <w:p w14:paraId="1C5D34D3"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 absence is unusual for the child; </w:t>
      </w:r>
    </w:p>
    <w:p w14:paraId="3EC03348"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there have been previous unexplained absences; </w:t>
      </w:r>
    </w:p>
    <w:p w14:paraId="6E7C2692"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 child's attendance has recently deteriorated; </w:t>
      </w:r>
    </w:p>
    <w:p w14:paraId="2BE0B1F1"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 child has recently appeared withdrawn, distressed or unusually anxious; </w:t>
      </w:r>
    </w:p>
    <w:p w14:paraId="66172A9D"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there are concerns about neglect or the child's home circumstances; </w:t>
      </w:r>
    </w:p>
    <w:p w14:paraId="21CAAE7D"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there are concerns about exploitation, domestic abuse or criminal activity; </w:t>
      </w:r>
    </w:p>
    <w:p w14:paraId="7794C900" w14:textId="77777777" w:rsidR="00AF55BE" w:rsidRPr="00AF55BE" w:rsidRDefault="00AF55BE">
      <w:pPr>
        <w:numPr>
          <w:ilvl w:val="0"/>
          <w:numId w:val="74"/>
        </w:numPr>
        <w:spacing w:after="100" w:line="259" w:lineRule="auto"/>
        <w:rPr>
          <w:rFonts w:ascii="Sassoon Infant Rg" w:hAnsi="Sassoon Infant Rg"/>
          <w:lang w:val="en-GB"/>
        </w:rPr>
      </w:pPr>
      <w:r w:rsidRPr="00AF55BE">
        <w:rPr>
          <w:rFonts w:ascii="Sassoon Infant Rg" w:hAnsi="Sassoon Infant Rg"/>
          <w:lang w:val="en-GB"/>
        </w:rPr>
        <w:t xml:space="preserve">whether the child is known to be at increased risk for another reason. </w:t>
      </w:r>
    </w:p>
    <w:p w14:paraId="21EFEBCE"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DSL should consider the whole picture, rather than treating each absence as an isolated attendance matter.</w:t>
      </w:r>
    </w:p>
    <w:p w14:paraId="0C35F968"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Children Missing from Education</w:t>
      </w:r>
    </w:p>
    <w:p w14:paraId="0DADCDC5"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 child may be considered at risk of becoming a child missing from education where they:</w:t>
      </w:r>
    </w:p>
    <w:p w14:paraId="5FBBC0E0" w14:textId="77777777" w:rsidR="00AF55BE" w:rsidRPr="00AF55BE" w:rsidRDefault="00AF55BE">
      <w:pPr>
        <w:numPr>
          <w:ilvl w:val="0"/>
          <w:numId w:val="75"/>
        </w:numPr>
        <w:spacing w:after="100" w:line="259" w:lineRule="auto"/>
        <w:rPr>
          <w:rFonts w:ascii="Sassoon Infant Rg" w:hAnsi="Sassoon Infant Rg"/>
          <w:lang w:val="en-GB"/>
        </w:rPr>
      </w:pPr>
      <w:r w:rsidRPr="00AF55BE">
        <w:rPr>
          <w:rFonts w:ascii="Sassoon Infant Rg" w:hAnsi="Sassoon Infant Rg"/>
          <w:lang w:val="en-GB"/>
        </w:rPr>
        <w:t xml:space="preserve">stop attending without explanation; </w:t>
      </w:r>
    </w:p>
    <w:p w14:paraId="40E34810" w14:textId="77777777" w:rsidR="00AF55BE" w:rsidRPr="00AF55BE" w:rsidRDefault="00AF55BE">
      <w:pPr>
        <w:numPr>
          <w:ilvl w:val="0"/>
          <w:numId w:val="75"/>
        </w:numPr>
        <w:spacing w:after="100" w:line="259" w:lineRule="auto"/>
        <w:rPr>
          <w:rFonts w:ascii="Sassoon Infant Rg" w:hAnsi="Sassoon Infant Rg"/>
          <w:lang w:val="en-GB"/>
        </w:rPr>
      </w:pPr>
      <w:r w:rsidRPr="00AF55BE">
        <w:rPr>
          <w:rFonts w:ascii="Sassoon Infant Rg" w:hAnsi="Sassoon Infant Rg"/>
          <w:lang w:val="en-GB"/>
        </w:rPr>
        <w:t xml:space="preserve">leave a school or setting and their destination is unknown; </w:t>
      </w:r>
    </w:p>
    <w:p w14:paraId="6A505CDC" w14:textId="77777777" w:rsidR="00AF55BE" w:rsidRPr="00AF55BE" w:rsidRDefault="00AF55BE">
      <w:pPr>
        <w:numPr>
          <w:ilvl w:val="0"/>
          <w:numId w:val="75"/>
        </w:numPr>
        <w:spacing w:after="100" w:line="259" w:lineRule="auto"/>
        <w:rPr>
          <w:rFonts w:ascii="Sassoon Infant Rg" w:hAnsi="Sassoon Infant Rg"/>
          <w:lang w:val="en-GB"/>
        </w:rPr>
      </w:pPr>
      <w:r w:rsidRPr="00AF55BE">
        <w:rPr>
          <w:rFonts w:ascii="Sassoon Infant Rg" w:hAnsi="Sassoon Infant Rg"/>
          <w:lang w:val="en-GB"/>
        </w:rPr>
        <w:t xml:space="preserve">fail to take up an allocated school place; </w:t>
      </w:r>
    </w:p>
    <w:p w14:paraId="280755F7" w14:textId="77777777" w:rsidR="00AF55BE" w:rsidRPr="00AF55BE" w:rsidRDefault="00AF55BE">
      <w:pPr>
        <w:numPr>
          <w:ilvl w:val="0"/>
          <w:numId w:val="75"/>
        </w:numPr>
        <w:spacing w:after="100" w:line="259" w:lineRule="auto"/>
        <w:rPr>
          <w:rFonts w:ascii="Sassoon Infant Rg" w:hAnsi="Sassoon Infant Rg"/>
          <w:lang w:val="en-GB"/>
        </w:rPr>
      </w:pPr>
      <w:r w:rsidRPr="00AF55BE">
        <w:rPr>
          <w:rFonts w:ascii="Sassoon Infant Rg" w:hAnsi="Sassoon Infant Rg"/>
          <w:lang w:val="en-GB"/>
        </w:rPr>
        <w:t xml:space="preserve">move address and cannot be contacted; </w:t>
      </w:r>
    </w:p>
    <w:p w14:paraId="3C79A9BD" w14:textId="77777777" w:rsidR="00AF55BE" w:rsidRPr="00AF55BE" w:rsidRDefault="00AF55BE">
      <w:pPr>
        <w:numPr>
          <w:ilvl w:val="0"/>
          <w:numId w:val="75"/>
        </w:numPr>
        <w:spacing w:after="100" w:line="259" w:lineRule="auto"/>
        <w:rPr>
          <w:rFonts w:ascii="Sassoon Infant Rg" w:hAnsi="Sassoon Infant Rg"/>
          <w:lang w:val="en-GB"/>
        </w:rPr>
      </w:pPr>
      <w:r w:rsidRPr="00AF55BE">
        <w:rPr>
          <w:rFonts w:ascii="Sassoon Infant Rg" w:hAnsi="Sassoon Infant Rg"/>
          <w:lang w:val="en-GB"/>
        </w:rPr>
        <w:t xml:space="preserve">are repeatedly absent and their whereabouts cannot be established; </w:t>
      </w:r>
    </w:p>
    <w:p w14:paraId="22719CAA" w14:textId="77777777" w:rsidR="00AF55BE" w:rsidRPr="00AF55BE" w:rsidRDefault="00AF55BE">
      <w:pPr>
        <w:numPr>
          <w:ilvl w:val="0"/>
          <w:numId w:val="75"/>
        </w:numPr>
        <w:spacing w:after="100" w:line="259" w:lineRule="auto"/>
        <w:rPr>
          <w:rFonts w:ascii="Sassoon Infant Rg" w:hAnsi="Sassoon Infant Rg"/>
          <w:lang w:val="en-GB"/>
        </w:rPr>
      </w:pPr>
      <w:r w:rsidRPr="00AF55BE">
        <w:rPr>
          <w:rFonts w:ascii="Sassoon Infant Rg" w:hAnsi="Sassoon Infant Rg"/>
          <w:lang w:val="en-GB"/>
        </w:rPr>
        <w:t xml:space="preserve">are withdrawn from education without a suitable alternative arrangement being confirmed. </w:t>
      </w:r>
    </w:p>
    <w:p w14:paraId="7B93F9E6"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Schools must follow the local authority's procedures for identifying and referring children missing from education.</w:t>
      </w:r>
    </w:p>
    <w:p w14:paraId="76E6EC14"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 child disappears from an early years or childcare setting and their whereabouts are unknown, the provider must consider the circumstances as a safeguarding matter, follow its local procedures and contact the appropriate agencies where necessary.</w:t>
      </w:r>
    </w:p>
    <w:p w14:paraId="13FBC177"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Children at increased risk</w:t>
      </w:r>
    </w:p>
    <w:p w14:paraId="3C39B1FF"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Additional attention should be given to children whose absence may be linked to a particular safeguarding risk.</w:t>
      </w:r>
    </w:p>
    <w:p w14:paraId="0C6E4D38"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This may include children who are:</w:t>
      </w:r>
    </w:p>
    <w:p w14:paraId="7E951F0D"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subject to a child protection plan; </w:t>
      </w:r>
    </w:p>
    <w:p w14:paraId="39D54164"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looked after or previously looked after; </w:t>
      </w:r>
    </w:p>
    <w:p w14:paraId="453A62FC"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known to children's social care; </w:t>
      </w:r>
    </w:p>
    <w:p w14:paraId="6BF4263A"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experiencing domestic abuse; </w:t>
      </w:r>
    </w:p>
    <w:p w14:paraId="106B6041"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vulnerable to criminal or sexual exploitation; </w:t>
      </w:r>
    </w:p>
    <w:p w14:paraId="025867B9"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lastRenderedPageBreak/>
        <w:t xml:space="preserve">at risk of trafficking or modern slavery; </w:t>
      </w:r>
    </w:p>
    <w:p w14:paraId="148FC9F9"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vulnerable to radicalisation; </w:t>
      </w:r>
    </w:p>
    <w:p w14:paraId="6B441DEA"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experiencing neglect; </w:t>
      </w:r>
    </w:p>
    <w:p w14:paraId="2F3C7D4A"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subject to significant family disruption; </w:t>
      </w:r>
    </w:p>
    <w:p w14:paraId="3E9F4D49"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newly arrived or whose circumstances are unclear; </w:t>
      </w:r>
    </w:p>
    <w:p w14:paraId="0064B55A" w14:textId="77777777" w:rsidR="00AF55BE" w:rsidRPr="00AF55BE" w:rsidRDefault="00AF55BE">
      <w:pPr>
        <w:numPr>
          <w:ilvl w:val="0"/>
          <w:numId w:val="76"/>
        </w:numPr>
        <w:spacing w:after="100" w:line="259" w:lineRule="auto"/>
        <w:rPr>
          <w:rFonts w:ascii="Sassoon Infant Rg" w:hAnsi="Sassoon Infant Rg"/>
          <w:lang w:val="en-GB"/>
        </w:rPr>
      </w:pPr>
      <w:r w:rsidRPr="00AF55BE">
        <w:rPr>
          <w:rFonts w:ascii="Sassoon Infant Rg" w:hAnsi="Sassoon Infant Rg"/>
          <w:lang w:val="en-GB"/>
        </w:rPr>
        <w:t xml:space="preserve">known to have previously gone missing. </w:t>
      </w:r>
    </w:p>
    <w:p w14:paraId="328DEA47"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Absence should be considered alongside other information held about the child.</w:t>
      </w:r>
    </w:p>
    <w:p w14:paraId="0961828F"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Missing during the day</w:t>
      </w:r>
    </w:p>
    <w:p w14:paraId="7CDA64DD"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If a child who is expected to be present cannot be located, the setting will immediately follow its missing child procedure.</w:t>
      </w:r>
    </w:p>
    <w:p w14:paraId="615C65F9"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Staff must not assume that another member of staff knows where the child is.</w:t>
      </w:r>
    </w:p>
    <w:p w14:paraId="30C0ECAE"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response should include:</w:t>
      </w:r>
    </w:p>
    <w:p w14:paraId="7444A646"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checking the child's expected location; </w:t>
      </w:r>
    </w:p>
    <w:p w14:paraId="08ABCE2F"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checking appropriate areas of the premises; </w:t>
      </w:r>
    </w:p>
    <w:p w14:paraId="42119334"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confirming whether the child has been collected or signed out; </w:t>
      </w:r>
    </w:p>
    <w:p w14:paraId="3748F939"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checking relevant records; </w:t>
      </w:r>
    </w:p>
    <w:p w14:paraId="058DD68E"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informing the DSL/manager; </w:t>
      </w:r>
    </w:p>
    <w:p w14:paraId="2D6CA6B5"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contacting parents/carers where appropriate; </w:t>
      </w:r>
    </w:p>
    <w:p w14:paraId="3C442C2B"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contacting the police or emergency services where the circumstances indicate an immediate risk; </w:t>
      </w:r>
    </w:p>
    <w:p w14:paraId="1E5F533A" w14:textId="77777777" w:rsidR="00AF55BE" w:rsidRPr="00AF55BE" w:rsidRDefault="00AF55BE">
      <w:pPr>
        <w:numPr>
          <w:ilvl w:val="0"/>
          <w:numId w:val="77"/>
        </w:numPr>
        <w:spacing w:after="100" w:line="259" w:lineRule="auto"/>
        <w:rPr>
          <w:rFonts w:ascii="Sassoon Infant Rg" w:hAnsi="Sassoon Infant Rg"/>
          <w:lang w:val="en-GB"/>
        </w:rPr>
      </w:pPr>
      <w:r w:rsidRPr="00AF55BE">
        <w:rPr>
          <w:rFonts w:ascii="Sassoon Infant Rg" w:hAnsi="Sassoon Infant Rg"/>
          <w:lang w:val="en-GB"/>
        </w:rPr>
        <w:t xml:space="preserve">recording the incident and actions taken. </w:t>
      </w:r>
    </w:p>
    <w:p w14:paraId="4A08973C"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child's age, understanding, vulnerabilities, location and individual circumstances must be considered when deciding how urgently to escalate the situation.</w:t>
      </w:r>
    </w:p>
    <w:p w14:paraId="469EB75B"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Changes in attendance patterns</w:t>
      </w:r>
    </w:p>
    <w:p w14:paraId="51ED00BD"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 significant change in attendance can be a useful safeguarding indicator.</w:t>
      </w:r>
    </w:p>
    <w:p w14:paraId="0C4234F8"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For example, staff should consider whether a child who was previously attending regularly begins to:</w:t>
      </w:r>
    </w:p>
    <w:p w14:paraId="62F6CD8E" w14:textId="77777777" w:rsidR="00AF55BE" w:rsidRPr="00AF55BE" w:rsidRDefault="00AF55BE">
      <w:pPr>
        <w:numPr>
          <w:ilvl w:val="0"/>
          <w:numId w:val="78"/>
        </w:numPr>
        <w:spacing w:after="100" w:line="259" w:lineRule="auto"/>
        <w:rPr>
          <w:rFonts w:ascii="Sassoon Infant Rg" w:hAnsi="Sassoon Infant Rg"/>
          <w:lang w:val="en-GB"/>
        </w:rPr>
      </w:pPr>
      <w:r w:rsidRPr="00AF55BE">
        <w:rPr>
          <w:rFonts w:ascii="Sassoon Infant Rg" w:hAnsi="Sassoon Infant Rg"/>
          <w:lang w:val="en-GB"/>
        </w:rPr>
        <w:t xml:space="preserve">arrive late frequently; </w:t>
      </w:r>
    </w:p>
    <w:p w14:paraId="3138BB05" w14:textId="77777777" w:rsidR="00AF55BE" w:rsidRPr="00AF55BE" w:rsidRDefault="00AF55BE">
      <w:pPr>
        <w:numPr>
          <w:ilvl w:val="0"/>
          <w:numId w:val="78"/>
        </w:numPr>
        <w:spacing w:after="100" w:line="259" w:lineRule="auto"/>
        <w:rPr>
          <w:rFonts w:ascii="Sassoon Infant Rg" w:hAnsi="Sassoon Infant Rg"/>
          <w:lang w:val="en-GB"/>
        </w:rPr>
      </w:pPr>
      <w:r w:rsidRPr="00AF55BE">
        <w:rPr>
          <w:rFonts w:ascii="Sassoon Infant Rg" w:hAnsi="Sassoon Infant Rg"/>
          <w:lang w:val="en-GB"/>
        </w:rPr>
        <w:t xml:space="preserve">miss particular days; </w:t>
      </w:r>
    </w:p>
    <w:p w14:paraId="686B8103" w14:textId="77777777" w:rsidR="00AF55BE" w:rsidRPr="00AF55BE" w:rsidRDefault="00AF55BE">
      <w:pPr>
        <w:numPr>
          <w:ilvl w:val="0"/>
          <w:numId w:val="78"/>
        </w:numPr>
        <w:spacing w:after="100" w:line="259" w:lineRule="auto"/>
        <w:rPr>
          <w:rFonts w:ascii="Sassoon Infant Rg" w:hAnsi="Sassoon Infant Rg"/>
          <w:lang w:val="en-GB"/>
        </w:rPr>
      </w:pPr>
      <w:r w:rsidRPr="00AF55BE">
        <w:rPr>
          <w:rFonts w:ascii="Sassoon Infant Rg" w:hAnsi="Sassoon Infant Rg"/>
          <w:lang w:val="en-GB"/>
        </w:rPr>
        <w:t xml:space="preserve">miss particular sessions or activities; </w:t>
      </w:r>
    </w:p>
    <w:p w14:paraId="7F4133E4" w14:textId="77777777" w:rsidR="00AF55BE" w:rsidRPr="00AF55BE" w:rsidRDefault="00AF55BE">
      <w:pPr>
        <w:numPr>
          <w:ilvl w:val="0"/>
          <w:numId w:val="78"/>
        </w:numPr>
        <w:spacing w:after="100" w:line="259" w:lineRule="auto"/>
        <w:rPr>
          <w:rFonts w:ascii="Sassoon Infant Rg" w:hAnsi="Sassoon Infant Rg"/>
          <w:lang w:val="en-GB"/>
        </w:rPr>
      </w:pPr>
      <w:r w:rsidRPr="00AF55BE">
        <w:rPr>
          <w:rFonts w:ascii="Sassoon Infant Rg" w:hAnsi="Sassoon Infant Rg"/>
          <w:lang w:val="en-GB"/>
        </w:rPr>
        <w:t xml:space="preserve">have unexplained periods of absence; </w:t>
      </w:r>
    </w:p>
    <w:p w14:paraId="0370AFF0" w14:textId="77777777" w:rsidR="00AF55BE" w:rsidRPr="00AF55BE" w:rsidRDefault="00AF55BE">
      <w:pPr>
        <w:numPr>
          <w:ilvl w:val="0"/>
          <w:numId w:val="78"/>
        </w:numPr>
        <w:spacing w:after="100" w:line="259" w:lineRule="auto"/>
        <w:rPr>
          <w:rFonts w:ascii="Sassoon Infant Rg" w:hAnsi="Sassoon Infant Rg"/>
          <w:lang w:val="en-GB"/>
        </w:rPr>
      </w:pPr>
      <w:r w:rsidRPr="00AF55BE">
        <w:rPr>
          <w:rFonts w:ascii="Sassoon Infant Rg" w:hAnsi="Sassoon Infant Rg"/>
          <w:lang w:val="en-GB"/>
        </w:rPr>
        <w:t xml:space="preserve">appear increasingly tired or distressed; </w:t>
      </w:r>
    </w:p>
    <w:p w14:paraId="151A3247" w14:textId="77777777" w:rsidR="00AF55BE" w:rsidRPr="00AF55BE" w:rsidRDefault="00AF55BE">
      <w:pPr>
        <w:numPr>
          <w:ilvl w:val="0"/>
          <w:numId w:val="78"/>
        </w:numPr>
        <w:spacing w:after="100" w:line="259" w:lineRule="auto"/>
        <w:rPr>
          <w:rFonts w:ascii="Sassoon Infant Rg" w:hAnsi="Sassoon Infant Rg"/>
          <w:lang w:val="en-GB"/>
        </w:rPr>
      </w:pPr>
      <w:r w:rsidRPr="00AF55BE">
        <w:rPr>
          <w:rFonts w:ascii="Sassoon Infant Rg" w:hAnsi="Sassoon Infant Rg"/>
          <w:lang w:val="en-GB"/>
        </w:rPr>
        <w:t xml:space="preserve">stop attending altogether. </w:t>
      </w:r>
    </w:p>
    <w:p w14:paraId="29078817"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Patterns should be discussed with the DSL where appropriate.</w:t>
      </w:r>
    </w:p>
    <w:p w14:paraId="20FC99F9"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Attendance information should be considered alongside safeguarding information rather than treated as a separate issue.</w:t>
      </w:r>
    </w:p>
    <w:p w14:paraId="15ABA11A" w14:textId="77777777" w:rsidR="00AF55BE" w:rsidRPr="00AF55BE" w:rsidRDefault="00AF55BE" w:rsidP="00AF55BE">
      <w:pPr>
        <w:spacing w:after="100" w:line="259" w:lineRule="auto"/>
        <w:rPr>
          <w:rFonts w:ascii="Sassoon Infant Rg" w:hAnsi="Sassoon Infant Rg"/>
          <w:b/>
          <w:bCs/>
          <w:lang w:val="en-GB"/>
        </w:rPr>
      </w:pPr>
      <w:r w:rsidRPr="00AF55BE">
        <w:rPr>
          <w:rFonts w:ascii="Sassoon Infant Rg" w:hAnsi="Sassoon Infant Rg"/>
          <w:b/>
          <w:bCs/>
          <w:lang w:val="en-GB"/>
        </w:rPr>
        <w:t>Recording and follow-up</w:t>
      </w:r>
    </w:p>
    <w:p w14:paraId="74502C66"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All significant attendance and absence concerns should be recorded in accordance with the setting's procedures.</w:t>
      </w:r>
    </w:p>
    <w:p w14:paraId="42C4299C"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Where absence gives rise to a safeguarding concern, the DSL should record:</w:t>
      </w:r>
    </w:p>
    <w:p w14:paraId="7A7D1684"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lastRenderedPageBreak/>
        <w:t xml:space="preserve">the nature of the concern; </w:t>
      </w:r>
    </w:p>
    <w:p w14:paraId="2BD5C5C8"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the child's attendance pattern; </w:t>
      </w:r>
    </w:p>
    <w:p w14:paraId="43115F00"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attempts made to contact the parent/carer; </w:t>
      </w:r>
    </w:p>
    <w:p w14:paraId="0C765892"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information received; </w:t>
      </w:r>
    </w:p>
    <w:p w14:paraId="33309D26"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advice sought; </w:t>
      </w:r>
    </w:p>
    <w:p w14:paraId="6B0998EA"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referrals made; </w:t>
      </w:r>
    </w:p>
    <w:p w14:paraId="6A3C283D"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decisions and the reasons for those decisions; </w:t>
      </w:r>
    </w:p>
    <w:p w14:paraId="20E0A745" w14:textId="77777777" w:rsidR="00AF55BE" w:rsidRPr="00AF55BE" w:rsidRDefault="00AF55BE">
      <w:pPr>
        <w:numPr>
          <w:ilvl w:val="0"/>
          <w:numId w:val="79"/>
        </w:numPr>
        <w:spacing w:after="100" w:line="259" w:lineRule="auto"/>
        <w:rPr>
          <w:rFonts w:ascii="Sassoon Infant Rg" w:hAnsi="Sassoon Infant Rg"/>
          <w:lang w:val="en-GB"/>
        </w:rPr>
      </w:pPr>
      <w:r w:rsidRPr="00AF55BE">
        <w:rPr>
          <w:rFonts w:ascii="Sassoon Infant Rg" w:hAnsi="Sassoon Infant Rg"/>
          <w:lang w:val="en-GB"/>
        </w:rPr>
        <w:t xml:space="preserve">any further action or monitoring required. </w:t>
      </w:r>
    </w:p>
    <w:p w14:paraId="657DC640" w14:textId="77777777" w:rsidR="00AF55BE" w:rsidRPr="00AF55BE" w:rsidRDefault="00AF55BE" w:rsidP="00AF55BE">
      <w:pPr>
        <w:spacing w:after="100" w:line="259" w:lineRule="auto"/>
        <w:rPr>
          <w:rFonts w:ascii="Sassoon Infant Rg" w:hAnsi="Sassoon Infant Rg"/>
          <w:lang w:val="en-GB"/>
        </w:rPr>
      </w:pPr>
      <w:r w:rsidRPr="00AF55BE">
        <w:rPr>
          <w:rFonts w:ascii="Sassoon Infant Rg" w:hAnsi="Sassoon Infant Rg"/>
          <w:lang w:val="en-GB"/>
        </w:rPr>
        <w:t>The setting will continue to follow up concerns until it is satisfied that the child is safe or the matter has been appropriately transferred to another responsible agency.</w:t>
      </w:r>
    </w:p>
    <w:p w14:paraId="380F5CD4" w14:textId="77777777" w:rsidR="00AF55BE" w:rsidRPr="00D63E0D" w:rsidRDefault="00AF55BE">
      <w:pPr>
        <w:spacing w:after="100" w:line="259" w:lineRule="auto"/>
        <w:rPr>
          <w:rFonts w:ascii="Sassoon Infant Rg" w:hAnsi="Sassoon Infant Rg"/>
        </w:rPr>
      </w:pPr>
    </w:p>
    <w:p w14:paraId="182BD21C" w14:textId="60747B73" w:rsidR="00E558A9" w:rsidRPr="00D63E0D" w:rsidRDefault="00B152C6">
      <w:pPr>
        <w:spacing w:after="100" w:line="259" w:lineRule="auto"/>
        <w:rPr>
          <w:rFonts w:ascii="Sassoon Infant Rg" w:hAnsi="Sassoon Infant Rg"/>
        </w:rPr>
      </w:pPr>
      <w:r w:rsidRPr="00D63E0D">
        <w:rPr>
          <w:rFonts w:ascii="Sassoon Infant Rg" w:hAnsi="Sassoon Infant Rg"/>
        </w:rPr>
        <w:t>.</w:t>
      </w:r>
    </w:p>
    <w:p w14:paraId="64283364" w14:textId="141B7331" w:rsidR="00E558A9" w:rsidRPr="00A86177" w:rsidRDefault="00B152C6">
      <w:pPr>
        <w:pStyle w:val="Heading1"/>
        <w:spacing w:after="100" w:line="259" w:lineRule="auto"/>
        <w:rPr>
          <w:rFonts w:ascii="Sassoon Infant Rg" w:hAnsi="Sassoon Infant Rg"/>
          <w:b w:val="0"/>
          <w:bCs w:val="0"/>
        </w:rPr>
      </w:pPr>
      <w:r w:rsidRPr="00D63E0D">
        <w:rPr>
          <w:rFonts w:ascii="Sassoon Infant Rg" w:hAnsi="Sassoon Infant Rg"/>
        </w:rPr>
        <w:t>Domestic abuse</w:t>
      </w:r>
    </w:p>
    <w:p w14:paraId="1B6FE755"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 setting recognises that children can be victims of domestic abuse. A child does not have to be physically harmed themselves to be affected by domestic abuse. Seeing, hearing or experiencing the effects of domestic abuse can have a significant impact on a child's safety, emotional wellbeing, development and behaviour.</w:t>
      </w:r>
    </w:p>
    <w:p w14:paraId="2F0A5EE1"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Domestic abuse can include:</w:t>
      </w:r>
    </w:p>
    <w:p w14:paraId="3BE69DA7"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physical abuse; </w:t>
      </w:r>
    </w:p>
    <w:p w14:paraId="193AE730"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sexual abuse; </w:t>
      </w:r>
    </w:p>
    <w:p w14:paraId="03C3D5E9"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emotional or psychological abuse; </w:t>
      </w:r>
    </w:p>
    <w:p w14:paraId="0AF20B56"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controlling or coercive behaviour; </w:t>
      </w:r>
    </w:p>
    <w:p w14:paraId="02A9A4DC"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threats and intimidation; </w:t>
      </w:r>
    </w:p>
    <w:p w14:paraId="41262B64"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harassment or stalking; </w:t>
      </w:r>
    </w:p>
    <w:p w14:paraId="705B8042"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economic or financial abuse; </w:t>
      </w:r>
    </w:p>
    <w:p w14:paraId="01544829" w14:textId="77777777" w:rsidR="00A86177" w:rsidRPr="00A86177" w:rsidRDefault="00A86177">
      <w:pPr>
        <w:numPr>
          <w:ilvl w:val="0"/>
          <w:numId w:val="80"/>
        </w:numPr>
        <w:spacing w:after="100" w:line="259" w:lineRule="auto"/>
        <w:rPr>
          <w:rFonts w:ascii="Sassoon Infant Rg" w:hAnsi="Sassoon Infant Rg"/>
          <w:lang w:val="en-GB"/>
        </w:rPr>
      </w:pPr>
      <w:r w:rsidRPr="00A86177">
        <w:rPr>
          <w:rFonts w:ascii="Sassoon Infant Rg" w:hAnsi="Sassoon Infant Rg"/>
          <w:lang w:val="en-GB"/>
        </w:rPr>
        <w:t xml:space="preserve">online or technology-facilitated abuse. </w:t>
      </w:r>
    </w:p>
    <w:p w14:paraId="1960FAD4"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Domestic abuse may occur between adults who are partners or ex-partners and can continue after a relationship has ended.</w:t>
      </w:r>
    </w:p>
    <w:p w14:paraId="388357C1"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Recognising the impact on children</w:t>
      </w:r>
    </w:p>
    <w:p w14:paraId="21CA6A0F"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Children may respond to domestic abuse in different ways. Staff should be alert to:</w:t>
      </w:r>
    </w:p>
    <w:p w14:paraId="6D5382A2"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anxiety, fear or becoming unusually quiet; </w:t>
      </w:r>
    </w:p>
    <w:p w14:paraId="37C7821B"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changes in behaviour or mood; </w:t>
      </w:r>
    </w:p>
    <w:p w14:paraId="7BD70605"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increased aggression or emotional outbursts; </w:t>
      </w:r>
    </w:p>
    <w:p w14:paraId="030EE136"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withdrawal from adults or other children; </w:t>
      </w:r>
    </w:p>
    <w:p w14:paraId="6CE27D9A"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difficulty sleeping or persistent tiredness; </w:t>
      </w:r>
    </w:p>
    <w:p w14:paraId="47F96480"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regression in development or toileting; </w:t>
      </w:r>
    </w:p>
    <w:p w14:paraId="45914E1A"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difficulty concentrating; </w:t>
      </w:r>
    </w:p>
    <w:p w14:paraId="726E1FD9"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lastRenderedPageBreak/>
        <w:t xml:space="preserve">changes in eating; </w:t>
      </w:r>
    </w:p>
    <w:p w14:paraId="05C8B0F6"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becoming unusually protective of a parent or sibling; </w:t>
      </w:r>
    </w:p>
    <w:p w14:paraId="7F397AD8"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appearing excessively responsible or worried about adults; </w:t>
      </w:r>
    </w:p>
    <w:p w14:paraId="5B2ABA7C"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frequent unexplained absences; </w:t>
      </w:r>
    </w:p>
    <w:p w14:paraId="1141175E"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injuries or physical symptoms; </w:t>
      </w:r>
    </w:p>
    <w:p w14:paraId="092A2F58"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a child talking about arguments, threats or violence at home; </w:t>
      </w:r>
    </w:p>
    <w:p w14:paraId="3266ED4E"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a child appearing frightened about going home; </w:t>
      </w:r>
    </w:p>
    <w:p w14:paraId="31AA94DD" w14:textId="77777777" w:rsidR="00A86177" w:rsidRPr="00A86177" w:rsidRDefault="00A86177">
      <w:pPr>
        <w:numPr>
          <w:ilvl w:val="0"/>
          <w:numId w:val="81"/>
        </w:numPr>
        <w:spacing w:after="100" w:line="259" w:lineRule="auto"/>
        <w:rPr>
          <w:rFonts w:ascii="Sassoon Infant Rg" w:hAnsi="Sassoon Infant Rg"/>
          <w:lang w:val="en-GB"/>
        </w:rPr>
      </w:pPr>
      <w:r w:rsidRPr="00A86177">
        <w:rPr>
          <w:rFonts w:ascii="Sassoon Infant Rg" w:hAnsi="Sassoon Infant Rg"/>
          <w:lang w:val="en-GB"/>
        </w:rPr>
        <w:t xml:space="preserve">a parent or carer appearing frightened, controlled or unusually anxious around another adult. </w:t>
      </w:r>
    </w:p>
    <w:p w14:paraId="781DBFB8"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These signs do not necessarily mean that domestic abuse is taking place. However, they should be considered alongside other information and shared with the DSL where there is concern.</w:t>
      </w:r>
    </w:p>
    <w:p w14:paraId="2850E317"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Coercive and controlling behaviour</w:t>
      </w:r>
    </w:p>
    <w:p w14:paraId="4224BCE7"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should understand that domestic abuse is not limited to physical violence.</w:t>
      </w:r>
    </w:p>
    <w:p w14:paraId="166FB1B4"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Coercive or controlling behaviour may include:</w:t>
      </w:r>
    </w:p>
    <w:p w14:paraId="5600FA51"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controlling who a person sees or speaks to; </w:t>
      </w:r>
    </w:p>
    <w:p w14:paraId="7E8FCA8A"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monitoring phones, messages or social media; </w:t>
      </w:r>
    </w:p>
    <w:p w14:paraId="6D5A1D85"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controlling money or access to finances; </w:t>
      </w:r>
    </w:p>
    <w:p w14:paraId="352B6E3B"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preventing someone from working or attending education; </w:t>
      </w:r>
    </w:p>
    <w:p w14:paraId="5E308B19"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controlling where someone goes; </w:t>
      </w:r>
    </w:p>
    <w:p w14:paraId="07552ABB"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threats towards the person, their children, pets or other family members; </w:t>
      </w:r>
    </w:p>
    <w:p w14:paraId="695509F1"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deliberately isolating someone from family and friends; </w:t>
      </w:r>
    </w:p>
    <w:p w14:paraId="7E6B63B9"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repeatedly humiliating or frightening someone; </w:t>
      </w:r>
    </w:p>
    <w:p w14:paraId="78DDB61A" w14:textId="77777777" w:rsidR="00A86177" w:rsidRPr="00A86177" w:rsidRDefault="00A86177">
      <w:pPr>
        <w:numPr>
          <w:ilvl w:val="0"/>
          <w:numId w:val="82"/>
        </w:numPr>
        <w:spacing w:after="100" w:line="259" w:lineRule="auto"/>
        <w:rPr>
          <w:rFonts w:ascii="Sassoon Infant Rg" w:hAnsi="Sassoon Infant Rg"/>
          <w:lang w:val="en-GB"/>
        </w:rPr>
      </w:pPr>
      <w:r w:rsidRPr="00A86177">
        <w:rPr>
          <w:rFonts w:ascii="Sassoon Infant Rg" w:hAnsi="Sassoon Infant Rg"/>
          <w:lang w:val="en-GB"/>
        </w:rPr>
        <w:t xml:space="preserve">using children to control or intimidate a partner or ex-partner. </w:t>
      </w:r>
    </w:p>
    <w:p w14:paraId="6C9FF40F"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Children may hear, see or become directly involved in these behaviours even where there is no physical violence.</w:t>
      </w:r>
    </w:p>
    <w:p w14:paraId="4F62E3F3"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Responding to concerns</w:t>
      </w:r>
    </w:p>
    <w:p w14:paraId="1FCFCEE6"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If a child discloses that they have seen, heard or experienced domestic abuse, staff should:</w:t>
      </w:r>
    </w:p>
    <w:p w14:paraId="02411D6F"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listen calmly; </w:t>
      </w:r>
    </w:p>
    <w:p w14:paraId="1712D091"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take the child seriously; </w:t>
      </w:r>
    </w:p>
    <w:p w14:paraId="47D808B8"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allow the child to communicate in their own words; </w:t>
      </w:r>
    </w:p>
    <w:p w14:paraId="45D3549C"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avoid leading questions; </w:t>
      </w:r>
    </w:p>
    <w:p w14:paraId="5761AF60"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reassure the child that they have done the right thing by telling someone; </w:t>
      </w:r>
    </w:p>
    <w:p w14:paraId="5991D362"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explain that the information may need to be shared to help keep them safe; </w:t>
      </w:r>
    </w:p>
    <w:p w14:paraId="4A674AD1"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report the concern to the DSL without delay; </w:t>
      </w:r>
    </w:p>
    <w:p w14:paraId="77AE0332" w14:textId="77777777" w:rsidR="00A86177" w:rsidRPr="00A86177" w:rsidRDefault="00A86177">
      <w:pPr>
        <w:numPr>
          <w:ilvl w:val="0"/>
          <w:numId w:val="83"/>
        </w:numPr>
        <w:spacing w:after="100" w:line="259" w:lineRule="auto"/>
        <w:rPr>
          <w:rFonts w:ascii="Sassoon Infant Rg" w:hAnsi="Sassoon Infant Rg"/>
          <w:lang w:val="en-GB"/>
        </w:rPr>
      </w:pPr>
      <w:r w:rsidRPr="00A86177">
        <w:rPr>
          <w:rFonts w:ascii="Sassoon Infant Rg" w:hAnsi="Sassoon Infant Rg"/>
          <w:lang w:val="en-GB"/>
        </w:rPr>
        <w:t xml:space="preserve">make a factual record of what the child said or what was observed. </w:t>
      </w:r>
    </w:p>
    <w:p w14:paraId="69BD9C1C"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must not investigate domestic abuse themselves or confront the alleged perpetrator.</w:t>
      </w:r>
    </w:p>
    <w:p w14:paraId="2A1ABD42"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Working with parents and carers</w:t>
      </w:r>
    </w:p>
    <w:p w14:paraId="5EDB53B5"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it is safe and appropriate, the setting will work with parents and carers to support the child's welfare.</w:t>
      </w:r>
    </w:p>
    <w:p w14:paraId="1F273294"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lastRenderedPageBreak/>
        <w:t>However, staff must not automatically tell a parent or carer about a concern relating to domestic abuse.</w:t>
      </w:r>
    </w:p>
    <w:p w14:paraId="3DCC19DA"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informing a parent or carer could increase the risk to the child or another family member, the setting will seek advice from children's social care, the police or another appropriate safeguarding professional before sharing the information.</w:t>
      </w:r>
    </w:p>
    <w:p w14:paraId="5A08A1FA"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This is particularly important where there are concerns about:</w:t>
      </w:r>
    </w:p>
    <w:p w14:paraId="183ACF3C" w14:textId="77777777" w:rsidR="00A86177" w:rsidRPr="00A86177" w:rsidRDefault="00A86177">
      <w:pPr>
        <w:numPr>
          <w:ilvl w:val="0"/>
          <w:numId w:val="84"/>
        </w:numPr>
        <w:spacing w:after="100" w:line="259" w:lineRule="auto"/>
        <w:rPr>
          <w:rFonts w:ascii="Sassoon Infant Rg" w:hAnsi="Sassoon Infant Rg"/>
          <w:lang w:val="en-GB"/>
        </w:rPr>
      </w:pPr>
      <w:r w:rsidRPr="00A86177">
        <w:rPr>
          <w:rFonts w:ascii="Sassoon Infant Rg" w:hAnsi="Sassoon Infant Rg"/>
          <w:lang w:val="en-GB"/>
        </w:rPr>
        <w:t xml:space="preserve">coercive or controlling behaviour; </w:t>
      </w:r>
    </w:p>
    <w:p w14:paraId="232CFB5A" w14:textId="77777777" w:rsidR="00A86177" w:rsidRPr="00A86177" w:rsidRDefault="00A86177">
      <w:pPr>
        <w:numPr>
          <w:ilvl w:val="0"/>
          <w:numId w:val="84"/>
        </w:numPr>
        <w:spacing w:after="100" w:line="259" w:lineRule="auto"/>
        <w:rPr>
          <w:rFonts w:ascii="Sassoon Infant Rg" w:hAnsi="Sassoon Infant Rg"/>
          <w:lang w:val="en-GB"/>
        </w:rPr>
      </w:pPr>
      <w:r w:rsidRPr="00A86177">
        <w:rPr>
          <w:rFonts w:ascii="Sassoon Infant Rg" w:hAnsi="Sassoon Infant Rg"/>
          <w:lang w:val="en-GB"/>
        </w:rPr>
        <w:t xml:space="preserve">threats of violence; </w:t>
      </w:r>
    </w:p>
    <w:p w14:paraId="0FB37B46" w14:textId="77777777" w:rsidR="00A86177" w:rsidRPr="00A86177" w:rsidRDefault="00A86177">
      <w:pPr>
        <w:numPr>
          <w:ilvl w:val="0"/>
          <w:numId w:val="84"/>
        </w:numPr>
        <w:spacing w:after="100" w:line="259" w:lineRule="auto"/>
        <w:rPr>
          <w:rFonts w:ascii="Sassoon Infant Rg" w:hAnsi="Sassoon Infant Rg"/>
          <w:lang w:val="en-GB"/>
        </w:rPr>
      </w:pPr>
      <w:r w:rsidRPr="00A86177">
        <w:rPr>
          <w:rFonts w:ascii="Sassoon Infant Rg" w:hAnsi="Sassoon Infant Rg"/>
          <w:lang w:val="en-GB"/>
        </w:rPr>
        <w:t xml:space="preserve">serious physical or sexual abuse; </w:t>
      </w:r>
    </w:p>
    <w:p w14:paraId="738CDC28" w14:textId="77777777" w:rsidR="00A86177" w:rsidRPr="00A86177" w:rsidRDefault="00A86177">
      <w:pPr>
        <w:numPr>
          <w:ilvl w:val="0"/>
          <w:numId w:val="84"/>
        </w:numPr>
        <w:spacing w:after="100" w:line="259" w:lineRule="auto"/>
        <w:rPr>
          <w:rFonts w:ascii="Sassoon Infant Rg" w:hAnsi="Sassoon Infant Rg"/>
          <w:lang w:val="en-GB"/>
        </w:rPr>
      </w:pPr>
      <w:r w:rsidRPr="00A86177">
        <w:rPr>
          <w:rFonts w:ascii="Sassoon Infant Rg" w:hAnsi="Sassoon Infant Rg"/>
          <w:lang w:val="en-GB"/>
        </w:rPr>
        <w:t xml:space="preserve">a child being used to monitor or control another adult; </w:t>
      </w:r>
    </w:p>
    <w:p w14:paraId="7DE6DF6A" w14:textId="77777777" w:rsidR="00A86177" w:rsidRPr="00A86177" w:rsidRDefault="00A86177">
      <w:pPr>
        <w:numPr>
          <w:ilvl w:val="0"/>
          <w:numId w:val="84"/>
        </w:numPr>
        <w:spacing w:after="100" w:line="259" w:lineRule="auto"/>
        <w:rPr>
          <w:rFonts w:ascii="Sassoon Infant Rg" w:hAnsi="Sassoon Infant Rg"/>
          <w:lang w:val="en-GB"/>
        </w:rPr>
      </w:pPr>
      <w:r w:rsidRPr="00A86177">
        <w:rPr>
          <w:rFonts w:ascii="Sassoon Infant Rg" w:hAnsi="Sassoon Infant Rg"/>
          <w:lang w:val="en-GB"/>
        </w:rPr>
        <w:t xml:space="preserve">a parent or child being at risk of retaliation; </w:t>
      </w:r>
    </w:p>
    <w:p w14:paraId="1D15F380" w14:textId="77777777" w:rsidR="00A86177" w:rsidRPr="00A86177" w:rsidRDefault="00A86177">
      <w:pPr>
        <w:numPr>
          <w:ilvl w:val="0"/>
          <w:numId w:val="84"/>
        </w:numPr>
        <w:spacing w:after="100" w:line="259" w:lineRule="auto"/>
        <w:rPr>
          <w:rFonts w:ascii="Sassoon Infant Rg" w:hAnsi="Sassoon Infant Rg"/>
          <w:lang w:val="en-GB"/>
        </w:rPr>
      </w:pPr>
      <w:r w:rsidRPr="00A86177">
        <w:rPr>
          <w:rFonts w:ascii="Sassoon Infant Rg" w:hAnsi="Sassoon Infant Rg"/>
          <w:lang w:val="en-GB"/>
        </w:rPr>
        <w:t xml:space="preserve">a planned separation or change in living arrangements. </w:t>
      </w:r>
    </w:p>
    <w:p w14:paraId="6E2B3111"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 safety of the child and any other person at risk must take priority over routine communication with parents.</w:t>
      </w:r>
    </w:p>
    <w:p w14:paraId="0A064287"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Domestic Abuse Act 2021</w:t>
      </w:r>
    </w:p>
    <w:p w14:paraId="2D32F781"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 setting recognises that children are legally recognised as victims of domestic abuse where they see, hear or otherwise experience the effects of domestic abuse and are related to, or fall within the relevant family relationship with, the person experiencing or perpetrating the abuse.</w:t>
      </w:r>
    </w:p>
    <w:p w14:paraId="174DEE20"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should therefore consider the impact of domestic abuse on every child who may be affected, rather than only the adult directly experiencing the abuse.</w:t>
      </w:r>
    </w:p>
    <w:p w14:paraId="23B5086F"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Multi-agency working</w:t>
      </w:r>
    </w:p>
    <w:p w14:paraId="731156C0"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domestic abuse is identified or suspected, the setting will work with children's social care, the police, health professionals, domestic abuse services and other relevant agencies where appropriate.</w:t>
      </w:r>
    </w:p>
    <w:p w14:paraId="7B39E813"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the setting receives information about domestic abuse through an established local information-sharing arrangement, such as information provided following a police attendance at a domestic abuse incident, the information will be considered as part of the child's safeguarding picture.</w:t>
      </w:r>
    </w:p>
    <w:p w14:paraId="7789297E"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 setting will follow the procedures of the local safeguarding partnership and any local domestic abuse information-sharing arrangements.</w:t>
      </w:r>
    </w:p>
    <w:p w14:paraId="6409CC12"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Recording</w:t>
      </w:r>
    </w:p>
    <w:p w14:paraId="66E6ADC5"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domestic abuse is a safeguarding concern, the DSL will ensure that relevant information is recorded, including:</w:t>
      </w:r>
    </w:p>
    <w:p w14:paraId="3AA55999"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what was disclosed or observed; </w:t>
      </w:r>
    </w:p>
    <w:p w14:paraId="746B2629"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information provided by the child or parent/carer; </w:t>
      </w:r>
    </w:p>
    <w:p w14:paraId="4DA3DC18"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any known history or previous concerns; </w:t>
      </w:r>
    </w:p>
    <w:p w14:paraId="223F5F76"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the impact on the child; </w:t>
      </w:r>
    </w:p>
    <w:p w14:paraId="743DE411"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advice received; </w:t>
      </w:r>
    </w:p>
    <w:p w14:paraId="056354D8"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information shared with other agencies; </w:t>
      </w:r>
    </w:p>
    <w:p w14:paraId="4EBA8EE7"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decisions made and the reasons for those decisions; </w:t>
      </w:r>
    </w:p>
    <w:p w14:paraId="660902BE" w14:textId="77777777" w:rsidR="00A86177" w:rsidRPr="00A86177" w:rsidRDefault="00A86177">
      <w:pPr>
        <w:numPr>
          <w:ilvl w:val="0"/>
          <w:numId w:val="85"/>
        </w:numPr>
        <w:spacing w:after="100" w:line="259" w:lineRule="auto"/>
        <w:rPr>
          <w:rFonts w:ascii="Sassoon Infant Rg" w:hAnsi="Sassoon Infant Rg"/>
          <w:lang w:val="en-GB"/>
        </w:rPr>
      </w:pPr>
      <w:r w:rsidRPr="00A86177">
        <w:rPr>
          <w:rFonts w:ascii="Sassoon Infant Rg" w:hAnsi="Sassoon Infant Rg"/>
          <w:lang w:val="en-GB"/>
        </w:rPr>
        <w:t xml:space="preserve">actions taken and any follow-up required. </w:t>
      </w:r>
    </w:p>
    <w:p w14:paraId="02BB102A"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Information relating to domestic abuse must be handled sensitively and shared only with those who need it for safeguarding purposes.</w:t>
      </w:r>
    </w:p>
    <w:p w14:paraId="5A3608AE" w14:textId="77777777" w:rsidR="00A86177" w:rsidRPr="00D63E0D" w:rsidRDefault="00A86177">
      <w:pPr>
        <w:spacing w:after="100" w:line="259" w:lineRule="auto"/>
        <w:rPr>
          <w:rFonts w:ascii="Sassoon Infant Rg" w:hAnsi="Sassoon Infant Rg"/>
        </w:rPr>
      </w:pPr>
    </w:p>
    <w:p w14:paraId="62E9840E" w14:textId="1DD52093"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Child-on-child abuse and harmful sexual behaviour</w:t>
      </w:r>
    </w:p>
    <w:p w14:paraId="2D43AE12"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Children and young people can cause harm to other children. The setting recognises that child-on-child abuse can happ</w:t>
      </w:r>
      <w:r w:rsidRPr="0018346D">
        <w:rPr>
          <w:rFonts w:ascii="Sassoon Infant Rg" w:hAnsi="Sassoon Infant Rg"/>
          <w:lang w:val="en-GB"/>
        </w:rPr>
        <w:t>en in any setting and between children of any age, sex or background. It will never be dismissed as “just banter”, “children being children”, normal conflict or inevitable behaviour. All concerns will be taken seriously and considered in the context of the child’s age, developmental stage, understanding, communication needs and individual circumstances.</w:t>
      </w:r>
    </w:p>
    <w:p w14:paraId="1879B69E"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Child-on-child abuse may include:</w:t>
      </w:r>
    </w:p>
    <w:p w14:paraId="105F8938"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bullying, including cyberbullying, prejudice-based bullying and discriminatory behaviour; </w:t>
      </w:r>
    </w:p>
    <w:p w14:paraId="3C1FD733"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physical aggression, fighting, intimidation, threats or deliberate injury; </w:t>
      </w:r>
    </w:p>
    <w:p w14:paraId="2C8F9FA9"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sexual harassment, sexualised comments, unwanted sexualised touching or other inappropriate sexual behaviour; </w:t>
      </w:r>
    </w:p>
    <w:p w14:paraId="1CECF1F6"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sexual violence, where the behaviour meets the relevant threshold; </w:t>
      </w:r>
    </w:p>
    <w:p w14:paraId="490B1C7E"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harmful sexual behaviour that is not appropriate for the child’s age or developmental stage; </w:t>
      </w:r>
    </w:p>
    <w:p w14:paraId="4A50FB78"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sharing, requesting or showing sexualised or harmful images or material; </w:t>
      </w:r>
    </w:p>
    <w:p w14:paraId="1FCC0170"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online abuse, including the use of messaging platforms, gaming, social media or other technology to threaten, harass, exploit or humiliate another child; </w:t>
      </w:r>
    </w:p>
    <w:p w14:paraId="705FED2B"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coercive, controlling or manipulative behaviour between children; </w:t>
      </w:r>
    </w:p>
    <w:p w14:paraId="2B1A6F67"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exploitation, including one child being pressured, groomed, threatened or encouraged to carry out harmful acts; </w:t>
      </w:r>
    </w:p>
    <w:p w14:paraId="303081BC"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discriminatory or identity-based abuse relating to disability, sex, race, religion or belief, sexual orientation or other protected characteristics; </w:t>
      </w:r>
    </w:p>
    <w:p w14:paraId="4FEDCF6E" w14:textId="77777777" w:rsidR="00A86177" w:rsidRPr="00A86177" w:rsidRDefault="00A86177">
      <w:pPr>
        <w:numPr>
          <w:ilvl w:val="0"/>
          <w:numId w:val="86"/>
        </w:numPr>
        <w:spacing w:after="100" w:line="259" w:lineRule="auto"/>
        <w:rPr>
          <w:rFonts w:ascii="Sassoon Infant Rg" w:hAnsi="Sassoon Infant Rg"/>
          <w:lang w:val="en-GB"/>
        </w:rPr>
      </w:pPr>
      <w:r w:rsidRPr="00A86177">
        <w:rPr>
          <w:rFonts w:ascii="Sassoon Infant Rg" w:hAnsi="Sassoon Infant Rg"/>
          <w:lang w:val="en-GB"/>
        </w:rPr>
        <w:t xml:space="preserve">behaviour linked to criminal or sexual exploitation, including situations where older or more vulnerable children are used to harm or exploit others. </w:t>
      </w:r>
    </w:p>
    <w:p w14:paraId="713B8966"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Responding to concerns</w:t>
      </w:r>
    </w:p>
    <w:p w14:paraId="1412F11D"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must respond promptly to any concern about child-on-child abuse. The fact that children are friends, siblings, classmates or similar in age does not mean that harmful behaviour should be ignored.</w:t>
      </w:r>
    </w:p>
    <w:p w14:paraId="35B89E1B"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should:</w:t>
      </w:r>
    </w:p>
    <w:p w14:paraId="069650F9"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b/>
          <w:bCs/>
          <w:lang w:val="en-GB"/>
        </w:rPr>
        <w:t>Listen calmly and take the child seriously.</w:t>
      </w:r>
      <w:r w:rsidRPr="00A86177">
        <w:rPr>
          <w:rFonts w:ascii="Sassoon Infant Rg" w:hAnsi="Sassoon Infant Rg"/>
          <w:lang w:val="en-GB"/>
        </w:rPr>
        <w:t xml:space="preserve"> </w:t>
      </w:r>
    </w:p>
    <w:p w14:paraId="4FAD07CB"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t xml:space="preserve">Avoid leading questions or attempting to investigate the incident themselves. </w:t>
      </w:r>
    </w:p>
    <w:p w14:paraId="3C10DE73"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t xml:space="preserve">Reassure the child that they have done the right thing by telling an adult. </w:t>
      </w:r>
    </w:p>
    <w:p w14:paraId="6E32A43C"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t xml:space="preserve">Record what was said or observed as accurately and factually as possible, using the child's own words where appropriate. </w:t>
      </w:r>
    </w:p>
    <w:p w14:paraId="27D3966C"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t xml:space="preserve">Report the concern immediately to the Designated Safeguarding Lead (DSL) or deputy. </w:t>
      </w:r>
    </w:p>
    <w:p w14:paraId="7B3E7430"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t xml:space="preserve">Consider the immediate safety of all children involved, including the child who may have caused harm. </w:t>
      </w:r>
    </w:p>
    <w:p w14:paraId="25FC562B"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t xml:space="preserve">Consider whether the behaviour indicates a wider safeguarding concern, including abuse, exploitation, grooming, coercion or vulnerability. </w:t>
      </w:r>
    </w:p>
    <w:p w14:paraId="5C82657E" w14:textId="77777777" w:rsidR="00A86177" w:rsidRPr="00A86177" w:rsidRDefault="00A86177">
      <w:pPr>
        <w:numPr>
          <w:ilvl w:val="0"/>
          <w:numId w:val="87"/>
        </w:numPr>
        <w:spacing w:after="100" w:line="259" w:lineRule="auto"/>
        <w:rPr>
          <w:rFonts w:ascii="Sassoon Infant Rg" w:hAnsi="Sassoon Infant Rg"/>
          <w:lang w:val="en-GB"/>
        </w:rPr>
      </w:pPr>
      <w:r w:rsidRPr="00A86177">
        <w:rPr>
          <w:rFonts w:ascii="Sassoon Infant Rg" w:hAnsi="Sassoon Infant Rg"/>
          <w:lang w:val="en-GB"/>
        </w:rPr>
        <w:lastRenderedPageBreak/>
        <w:t xml:space="preserve">Seek advice or make a referral to children's social care, the police or other relevant agencies where the threshold for external intervention is met. </w:t>
      </w:r>
    </w:p>
    <w:p w14:paraId="117C839E"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 xml:space="preserve">The setting will </w:t>
      </w:r>
      <w:r w:rsidRPr="0018346D">
        <w:rPr>
          <w:rFonts w:ascii="Sassoon Infant Rg" w:hAnsi="Sassoon Infant Rg"/>
          <w:lang w:val="en-GB"/>
        </w:rPr>
        <w:t>not automatically treat the child who has caused harm solely as a “perpetrator”.</w:t>
      </w:r>
      <w:r w:rsidRPr="00A86177">
        <w:rPr>
          <w:rFonts w:ascii="Sassoon Infant Rg" w:hAnsi="Sassoon Infant Rg"/>
          <w:lang w:val="en-GB"/>
        </w:rPr>
        <w:t xml:space="preserve"> Their behaviour will be addressed firmly, but staff will also consider whether that child may themselves be experiencing abuse, neglect, exploitation, exposure to inappropriate material or other safeguarding concerns.</w:t>
      </w:r>
    </w:p>
    <w:p w14:paraId="70D20D00"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Harmful sexual behaviour</w:t>
      </w:r>
    </w:p>
    <w:p w14:paraId="4549B994"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sexualised behaviour is reported or observed, the setting will consider whether it is developmentally expected, inappropriate, problematic or harmful. The response will take account of:</w:t>
      </w:r>
    </w:p>
    <w:p w14:paraId="386130EB"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the ages and developmental stages of the children; </w:t>
      </w:r>
    </w:p>
    <w:p w14:paraId="039E6C29"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whether there is a significant difference in age, size, power, understanding or vulnerability; </w:t>
      </w:r>
    </w:p>
    <w:p w14:paraId="6FA80AA1"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whether the behaviour was consensual or involved pressure, force, threats, manipulation or coercion; </w:t>
      </w:r>
    </w:p>
    <w:p w14:paraId="1CACA300"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whether the behaviour was repeated or escalating; </w:t>
      </w:r>
    </w:p>
    <w:p w14:paraId="25F5E8AE"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whether a child appeared frightened, distressed, confused or unable to stop the behaviour; </w:t>
      </w:r>
    </w:p>
    <w:p w14:paraId="65EC1F18"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whether there are additional safeguarding concerns affecting either child; </w:t>
      </w:r>
    </w:p>
    <w:p w14:paraId="2E71CB4A" w14:textId="77777777" w:rsidR="00A86177" w:rsidRPr="00A86177" w:rsidRDefault="00A86177">
      <w:pPr>
        <w:numPr>
          <w:ilvl w:val="0"/>
          <w:numId w:val="88"/>
        </w:numPr>
        <w:spacing w:after="100" w:line="259" w:lineRule="auto"/>
        <w:rPr>
          <w:rFonts w:ascii="Sassoon Infant Rg" w:hAnsi="Sassoon Infant Rg"/>
          <w:lang w:val="en-GB"/>
        </w:rPr>
      </w:pPr>
      <w:r w:rsidRPr="00A86177">
        <w:rPr>
          <w:rFonts w:ascii="Sassoon Infant Rg" w:hAnsi="Sassoon Infant Rg"/>
          <w:lang w:val="en-GB"/>
        </w:rPr>
        <w:t xml:space="preserve">whether the behaviour occurred online or involved images or other digital material. </w:t>
      </w:r>
    </w:p>
    <w:p w14:paraId="5E909B1D"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 xml:space="preserve">In early years settings, some exploration of bodies and relationships can form part of normal child development. However, behaviour that is </w:t>
      </w:r>
      <w:r w:rsidRPr="0018346D">
        <w:rPr>
          <w:rFonts w:ascii="Sassoon Infant Rg" w:hAnsi="Sassoon Infant Rg"/>
          <w:lang w:val="en-GB"/>
        </w:rPr>
        <w:t>persistent, coercive, distressing, significantly outside what would reasonably be expected for the child's developmental stage, or causes harm</w:t>
      </w:r>
      <w:r w:rsidRPr="00A86177">
        <w:rPr>
          <w:rFonts w:ascii="Sassoon Infant Rg" w:hAnsi="Sassoon Infant Rg"/>
          <w:lang w:val="en-GB"/>
        </w:rPr>
        <w:t xml:space="preserve"> will be treated as a safeguarding concern.</w:t>
      </w:r>
    </w:p>
    <w:p w14:paraId="6C9BA171"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will not shame, label or humiliate children for displaying concerning behaviour. The setting will use appropriate professional language, clear boundaries and proportionate safeguarding responses, while ensuring that any child who may have been harmed is protected and supported.</w:t>
      </w:r>
    </w:p>
    <w:p w14:paraId="298D5A32"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Early years considerations</w:t>
      </w:r>
    </w:p>
    <w:p w14:paraId="2ECA0A9B"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For younger children, staff should consider whether behaviour may reflect normal development, curiosity, imitation or experimentation. This does not mean that concerning behaviour should be dismissed. Particular attention will be given to behaviour that is sexualised, persistent, coercive, unusually explicit, causes distress or injury, involves a significant power imbalance, or appears beyond the child's developmental understanding.</w:t>
      </w:r>
    </w:p>
    <w:p w14:paraId="18059901"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harmful behaviour is identified, the setting will consider whether the child who displayed the behaviour may have been exposed to inappropriate sexual material or behaviour, experienced abuse or neglect, or may have other unmet safeguarding or developmental needs.</w:t>
      </w:r>
    </w:p>
    <w:p w14:paraId="29CB73C9"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Parents and carers</w:t>
      </w:r>
    </w:p>
    <w:p w14:paraId="7D25B73D"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 xml:space="preserve">Parents or carers will normally be informed when appropriate, but this will be based on the circumstances and the safety and welfare of the children involved. The setting will seek advice from children's social care, the police or other relevant safeguarding professionals </w:t>
      </w:r>
      <w:r w:rsidRPr="0018346D">
        <w:rPr>
          <w:rFonts w:ascii="Sassoon Infant Rg" w:hAnsi="Sassoon Infant Rg"/>
          <w:lang w:val="en-GB"/>
        </w:rPr>
        <w:t>before informing a parent or carer where doing so could increase risk, compromise an investigation or place a child at further risk of harm.</w:t>
      </w:r>
    </w:p>
    <w:p w14:paraId="2AF39B78"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 setting will work with parents/carers and relevant professionals to agree appropriate safeguarding, support and behaviour-management arrangements. All decisions, advice received and actions taken will be recorded.</w:t>
      </w:r>
    </w:p>
    <w:p w14:paraId="5EA00B41"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Support and ongoing monitoring</w:t>
      </w:r>
    </w:p>
    <w:p w14:paraId="3CDCB373"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Where appropriate, the setting will put measures in place to protect children and reduce the likelihood of further incidents. This may include increased supervision, changes to routines or activities, individual support, work with parents/carers, specialist advice or referral to other services.</w:t>
      </w:r>
    </w:p>
    <w:p w14:paraId="79DD1FC3"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lastRenderedPageBreak/>
        <w:t xml:space="preserve">The DSL will consider whether an incident </w:t>
      </w:r>
      <w:r w:rsidRPr="0018346D">
        <w:rPr>
          <w:rFonts w:ascii="Sassoon Infant Rg" w:hAnsi="Sassoon Infant Rg"/>
          <w:lang w:val="en-GB"/>
        </w:rPr>
        <w:t>forms part of a pattern of behaviour or wider safeguarding concern, rather than treating each incident in isolation. The setting will maintain a child-centred approach throughout and ensure that the child's voice, safety and wellbeing remain central to decision-making.</w:t>
      </w:r>
    </w:p>
    <w:p w14:paraId="021F56EA" w14:textId="77777777" w:rsidR="00A86177" w:rsidRPr="00A86177" w:rsidRDefault="00A86177">
      <w:pPr>
        <w:spacing w:after="100" w:line="259" w:lineRule="auto"/>
        <w:rPr>
          <w:rFonts w:ascii="Sassoon Infant Rg" w:hAnsi="Sassoon Infant Rg"/>
          <w:lang w:val="en-GB"/>
        </w:rPr>
      </w:pPr>
    </w:p>
    <w:p w14:paraId="738BBF4E" w14:textId="6C0B4D46"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FGM, forced marriage and honour-based abuse</w:t>
      </w:r>
    </w:p>
    <w:p w14:paraId="521C0A21"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Honour-based abuse may include violence, threats, intimidation, coercion, controlling behaviour, isolation or other forms of abuse carried out in the name of protecting or maintaining perceived family or community “honour”. It can involve more than one family member or other individuals and may overlap with domestic abuse, forced marriage, FGM or other forms of exploitation.</w:t>
      </w:r>
    </w:p>
    <w:p w14:paraId="18BD6A3C"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Female genital mutilation (FGM)</w:t>
      </w:r>
    </w:p>
    <w:p w14:paraId="35A135E5"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FGM is illegal in the UK and is a serious form of abuse. Staff should be alert to concerns that a child may be at risk of FGM, including where:</w:t>
      </w:r>
    </w:p>
    <w:p w14:paraId="049D7194" w14:textId="77777777" w:rsidR="00A86177" w:rsidRPr="00A86177" w:rsidRDefault="00A86177">
      <w:pPr>
        <w:numPr>
          <w:ilvl w:val="0"/>
          <w:numId w:val="89"/>
        </w:numPr>
        <w:spacing w:after="100" w:line="259" w:lineRule="auto"/>
        <w:rPr>
          <w:rFonts w:ascii="Sassoon Infant Rg" w:hAnsi="Sassoon Infant Rg"/>
          <w:lang w:val="en-GB"/>
        </w:rPr>
      </w:pPr>
      <w:r w:rsidRPr="00A86177">
        <w:rPr>
          <w:rFonts w:ascii="Sassoon Infant Rg" w:hAnsi="Sassoon Infant Rg"/>
          <w:lang w:val="en-GB"/>
        </w:rPr>
        <w:t xml:space="preserve">a child or family member talks about a planned or proposed “special ceremony”, holiday or trip abroad; </w:t>
      </w:r>
    </w:p>
    <w:p w14:paraId="271AF703" w14:textId="77777777" w:rsidR="00A86177" w:rsidRPr="00A86177" w:rsidRDefault="00A86177">
      <w:pPr>
        <w:numPr>
          <w:ilvl w:val="0"/>
          <w:numId w:val="89"/>
        </w:numPr>
        <w:spacing w:after="100" w:line="259" w:lineRule="auto"/>
        <w:rPr>
          <w:rFonts w:ascii="Sassoon Infant Rg" w:hAnsi="Sassoon Infant Rg"/>
          <w:lang w:val="en-GB"/>
        </w:rPr>
      </w:pPr>
      <w:r w:rsidRPr="00A86177">
        <w:rPr>
          <w:rFonts w:ascii="Sassoon Infant Rg" w:hAnsi="Sassoon Infant Rg"/>
          <w:lang w:val="en-GB"/>
        </w:rPr>
        <w:t xml:space="preserve">there is discussion of a child being taken abroad for a prolonged period; </w:t>
      </w:r>
    </w:p>
    <w:p w14:paraId="5082E310" w14:textId="77777777" w:rsidR="00A86177" w:rsidRPr="00A86177" w:rsidRDefault="00A86177">
      <w:pPr>
        <w:numPr>
          <w:ilvl w:val="0"/>
          <w:numId w:val="89"/>
        </w:numPr>
        <w:spacing w:after="100" w:line="259" w:lineRule="auto"/>
        <w:rPr>
          <w:rFonts w:ascii="Sassoon Infant Rg" w:hAnsi="Sassoon Infant Rg"/>
          <w:lang w:val="en-GB"/>
        </w:rPr>
      </w:pPr>
      <w:r w:rsidRPr="00A86177">
        <w:rPr>
          <w:rFonts w:ascii="Sassoon Infant Rg" w:hAnsi="Sassoon Infant Rg"/>
          <w:lang w:val="en-GB"/>
        </w:rPr>
        <w:t xml:space="preserve">a child appears anxious about an upcoming family event or journey; </w:t>
      </w:r>
    </w:p>
    <w:p w14:paraId="484DC6C3" w14:textId="77777777" w:rsidR="00A86177" w:rsidRPr="00A86177" w:rsidRDefault="00A86177">
      <w:pPr>
        <w:numPr>
          <w:ilvl w:val="0"/>
          <w:numId w:val="89"/>
        </w:numPr>
        <w:spacing w:after="100" w:line="259" w:lineRule="auto"/>
        <w:rPr>
          <w:rFonts w:ascii="Sassoon Infant Rg" w:hAnsi="Sassoon Infant Rg"/>
          <w:lang w:val="en-GB"/>
        </w:rPr>
      </w:pPr>
      <w:r w:rsidRPr="00A86177">
        <w:rPr>
          <w:rFonts w:ascii="Sassoon Infant Rg" w:hAnsi="Sassoon Infant Rg"/>
          <w:lang w:val="en-GB"/>
        </w:rPr>
        <w:t xml:space="preserve">a child talks about being expected to undergo a procedure; </w:t>
      </w:r>
    </w:p>
    <w:p w14:paraId="6ACEFA88" w14:textId="77777777" w:rsidR="00A86177" w:rsidRPr="00A86177" w:rsidRDefault="00A86177">
      <w:pPr>
        <w:numPr>
          <w:ilvl w:val="0"/>
          <w:numId w:val="89"/>
        </w:numPr>
        <w:spacing w:after="100" w:line="259" w:lineRule="auto"/>
        <w:rPr>
          <w:rFonts w:ascii="Sassoon Infant Rg" w:hAnsi="Sassoon Infant Rg"/>
          <w:lang w:val="en-GB"/>
        </w:rPr>
      </w:pPr>
      <w:r w:rsidRPr="00A86177">
        <w:rPr>
          <w:rFonts w:ascii="Sassoon Infant Rg" w:hAnsi="Sassoon Infant Rg"/>
          <w:lang w:val="en-GB"/>
        </w:rPr>
        <w:t xml:space="preserve">there are concerns about pressure from family or others to undergo FGM; </w:t>
      </w:r>
    </w:p>
    <w:p w14:paraId="216E2F7D" w14:textId="77777777" w:rsidR="00A86177" w:rsidRPr="00A86177" w:rsidRDefault="00A86177">
      <w:pPr>
        <w:numPr>
          <w:ilvl w:val="0"/>
          <w:numId w:val="89"/>
        </w:numPr>
        <w:spacing w:after="100" w:line="259" w:lineRule="auto"/>
        <w:rPr>
          <w:rFonts w:ascii="Sassoon Infant Rg" w:hAnsi="Sassoon Infant Rg"/>
          <w:lang w:val="en-GB"/>
        </w:rPr>
      </w:pPr>
      <w:r w:rsidRPr="00A86177">
        <w:rPr>
          <w:rFonts w:ascii="Sassoon Infant Rg" w:hAnsi="Sassoon Infant Rg"/>
          <w:lang w:val="en-GB"/>
        </w:rPr>
        <w:t xml:space="preserve">a child discloses that FGM has happened or may happen. </w:t>
      </w:r>
    </w:p>
    <w:p w14:paraId="1B20A076" w14:textId="77777777" w:rsidR="00A86177" w:rsidRPr="00052064" w:rsidRDefault="00A86177" w:rsidP="00A86177">
      <w:pPr>
        <w:spacing w:after="100" w:line="259" w:lineRule="auto"/>
        <w:rPr>
          <w:rFonts w:ascii="Sassoon Infant Rg" w:hAnsi="Sassoon Infant Rg"/>
          <w:lang w:val="en-GB"/>
        </w:rPr>
      </w:pPr>
      <w:r w:rsidRPr="00052064">
        <w:rPr>
          <w:rFonts w:ascii="Sassoon Infant Rg" w:hAnsi="Sassoon Infant Rg"/>
          <w:lang w:val="en-GB"/>
        </w:rPr>
        <w:t>Staff must not investigate, examine or attempt to confirm FGM themselves. Any concern must be reported immediately to the DSL and dealt with under the setting's local safeguarding procedures.</w:t>
      </w:r>
    </w:p>
    <w:p w14:paraId="4DB87E5F" w14:textId="77777777" w:rsidR="00A86177" w:rsidRPr="00052064" w:rsidRDefault="00A86177" w:rsidP="00A86177">
      <w:pPr>
        <w:spacing w:after="100" w:line="259" w:lineRule="auto"/>
        <w:rPr>
          <w:rFonts w:ascii="Sassoon Infant Rg" w:hAnsi="Sassoon Infant Rg"/>
          <w:lang w:val="en-GB"/>
        </w:rPr>
      </w:pPr>
      <w:r w:rsidRPr="00052064">
        <w:rPr>
          <w:rFonts w:ascii="Sassoon Infant Rg" w:hAnsi="Sassoon Infant Rg"/>
          <w:lang w:val="en-GB"/>
        </w:rPr>
        <w:t>Where a statutory mandatory reporting duty applies, the setting will comply with that duty. The mandatory reporting duty applies to regulated professionals, including teachers in schools, where they discover that FGM appears to have been carried out on a girl under 18. Staff who are not subject to the statutory duty must still report any concern immediately to the DSL.</w:t>
      </w:r>
    </w:p>
    <w:p w14:paraId="39D4E27F" w14:textId="77777777" w:rsidR="00A86177" w:rsidRPr="00A86177" w:rsidRDefault="00A86177" w:rsidP="00A86177">
      <w:pPr>
        <w:spacing w:after="100" w:line="259" w:lineRule="auto"/>
        <w:rPr>
          <w:rFonts w:ascii="Sassoon Infant Rg" w:hAnsi="Sassoon Infant Rg"/>
          <w:lang w:val="en-GB"/>
        </w:rPr>
      </w:pPr>
      <w:r w:rsidRPr="00052064">
        <w:rPr>
          <w:rFonts w:ascii="Sassoon Infant Rg" w:hAnsi="Sassoon Infant Rg"/>
          <w:lang w:val="en-GB"/>
        </w:rPr>
        <w:t>The DSL will consider whether a referral</w:t>
      </w:r>
      <w:r w:rsidRPr="00A86177">
        <w:rPr>
          <w:rFonts w:ascii="Sassoon Infant Rg" w:hAnsi="Sassoon Infant Rg"/>
          <w:lang w:val="en-GB"/>
        </w:rPr>
        <w:t xml:space="preserve"> to children's social care and/or the police is required and will follow local safeguarding arrangements.</w:t>
      </w:r>
    </w:p>
    <w:p w14:paraId="3701EFC3"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Forced marriage</w:t>
      </w:r>
    </w:p>
    <w:p w14:paraId="6057EC92"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A forced marriage is one where one or both people do not, or cannot, consent to the marriage and pressure or abuse is used to make them marry. A child cannot be considered to have freely consented to a marriage simply because they appear to agree or do not object.</w:t>
      </w:r>
    </w:p>
    <w:p w14:paraId="281B89FD"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Staff should be alert to signs such as:</w:t>
      </w:r>
    </w:p>
    <w:p w14:paraId="4389666F"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t xml:space="preserve">a child expressing fear or anxiety about a family or religious event; </w:t>
      </w:r>
    </w:p>
    <w:p w14:paraId="092B7AA8"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t xml:space="preserve">a sudden withdrawal from education or activities; </w:t>
      </w:r>
    </w:p>
    <w:p w14:paraId="640D39B3"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t xml:space="preserve">increased restrictions on movement, friendships or communication; </w:t>
      </w:r>
    </w:p>
    <w:p w14:paraId="6A6B6A7B"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t xml:space="preserve">a child being told they are going abroad for a holiday or family visit and becoming distressed about the trip; </w:t>
      </w:r>
    </w:p>
    <w:p w14:paraId="35E0E473"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t xml:space="preserve">discussions about an engagement or marriage that the child does not appear comfortable with; </w:t>
      </w:r>
    </w:p>
    <w:p w14:paraId="0FA8DB9C"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t xml:space="preserve">significant changes in behaviour, attendance or emotional wellbeing; </w:t>
      </w:r>
    </w:p>
    <w:p w14:paraId="5BFD9C41" w14:textId="77777777" w:rsidR="00A86177" w:rsidRPr="00A86177" w:rsidRDefault="00A86177">
      <w:pPr>
        <w:numPr>
          <w:ilvl w:val="0"/>
          <w:numId w:val="90"/>
        </w:numPr>
        <w:spacing w:after="100" w:line="259" w:lineRule="auto"/>
        <w:rPr>
          <w:rFonts w:ascii="Sassoon Infant Rg" w:hAnsi="Sassoon Infant Rg"/>
          <w:lang w:val="en-GB"/>
        </w:rPr>
      </w:pPr>
      <w:r w:rsidRPr="00A86177">
        <w:rPr>
          <w:rFonts w:ascii="Sassoon Infant Rg" w:hAnsi="Sassoon Infant Rg"/>
          <w:lang w:val="en-GB"/>
        </w:rPr>
        <w:lastRenderedPageBreak/>
        <w:t xml:space="preserve">threats, coercion or pressure from family members or others. </w:t>
      </w:r>
    </w:p>
    <w:p w14:paraId="2B604660"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A child may not recognise that what is happening to them is abuse or may be frightened about speaking openly. Staff should therefore provide a safe opportunity to talk and should not assume that a child who does not disclose a concern is safe.</w:t>
      </w:r>
    </w:p>
    <w:p w14:paraId="2778A5C5" w14:textId="77777777" w:rsidR="00A86177" w:rsidRPr="00A86177" w:rsidRDefault="00A86177" w:rsidP="00A86177">
      <w:pPr>
        <w:spacing w:after="100" w:line="259" w:lineRule="auto"/>
        <w:rPr>
          <w:rFonts w:ascii="Sassoon Infant Rg" w:hAnsi="Sassoon Infant Rg"/>
          <w:b/>
          <w:bCs/>
          <w:lang w:val="en-GB"/>
        </w:rPr>
      </w:pPr>
      <w:r w:rsidRPr="00A86177">
        <w:rPr>
          <w:rFonts w:ascii="Sassoon Infant Rg" w:hAnsi="Sassoon Infant Rg"/>
          <w:b/>
          <w:bCs/>
          <w:lang w:val="en-GB"/>
        </w:rPr>
        <w:t>Responding to concerns</w:t>
      </w:r>
    </w:p>
    <w:p w14:paraId="5A7C48B0"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If a child discloses a concern, or staff otherwise become worried that a child may be at risk:</w:t>
      </w:r>
    </w:p>
    <w:p w14:paraId="6CFD64C5" w14:textId="77777777" w:rsidR="00A86177" w:rsidRPr="00052064" w:rsidRDefault="00A86177">
      <w:pPr>
        <w:numPr>
          <w:ilvl w:val="0"/>
          <w:numId w:val="91"/>
        </w:numPr>
        <w:spacing w:after="100" w:line="259" w:lineRule="auto"/>
        <w:rPr>
          <w:rFonts w:ascii="Sassoon Infant Rg" w:hAnsi="Sassoon Infant Rg"/>
          <w:lang w:val="en-GB"/>
        </w:rPr>
      </w:pPr>
      <w:r w:rsidRPr="00A86177">
        <w:rPr>
          <w:rFonts w:ascii="Sassoon Infant Rg" w:hAnsi="Sassoon Infant Rg"/>
          <w:b/>
          <w:bCs/>
          <w:lang w:val="en-GB"/>
        </w:rPr>
        <w:t>Li</w:t>
      </w:r>
      <w:r w:rsidRPr="00052064">
        <w:rPr>
          <w:rFonts w:ascii="Sassoon Infant Rg" w:hAnsi="Sassoon Infant Rg"/>
          <w:lang w:val="en-GB"/>
        </w:rPr>
        <w:t xml:space="preserve">sten calmly and take the concern seriously. </w:t>
      </w:r>
    </w:p>
    <w:p w14:paraId="500FDBCB"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Do not make promises of confidentiality. </w:t>
      </w:r>
    </w:p>
    <w:p w14:paraId="0B6FC8E6"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Do not confront family members or other individuals involved. </w:t>
      </w:r>
    </w:p>
    <w:p w14:paraId="5A7AE456"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Do not attempt to investigate, mediate or establish whether the concern is “true”. </w:t>
      </w:r>
    </w:p>
    <w:p w14:paraId="3796ADB4"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Record the information accurately, including the child's own words where possible. </w:t>
      </w:r>
    </w:p>
    <w:p w14:paraId="2A92B2E6"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Report the concern immediately to the DSL or deputy. </w:t>
      </w:r>
    </w:p>
    <w:p w14:paraId="58E5F998"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The DSL will consider the need for an immediate referral to children's social care and/or the police in accordance with local safeguarding arrangements. </w:t>
      </w:r>
    </w:p>
    <w:p w14:paraId="09A52679" w14:textId="77777777" w:rsidR="00A86177" w:rsidRPr="00A86177" w:rsidRDefault="00A86177">
      <w:pPr>
        <w:numPr>
          <w:ilvl w:val="0"/>
          <w:numId w:val="91"/>
        </w:numPr>
        <w:spacing w:after="100" w:line="259" w:lineRule="auto"/>
        <w:rPr>
          <w:rFonts w:ascii="Sassoon Infant Rg" w:hAnsi="Sassoon Infant Rg"/>
          <w:lang w:val="en-GB"/>
        </w:rPr>
      </w:pPr>
      <w:r w:rsidRPr="00A86177">
        <w:rPr>
          <w:rFonts w:ascii="Sassoon Infant Rg" w:hAnsi="Sassoon Infant Rg"/>
          <w:lang w:val="en-GB"/>
        </w:rPr>
        <w:t xml:space="preserve">If there is an immediate risk of serious harm, the police should be contacted without delay. </w:t>
      </w:r>
    </w:p>
    <w:p w14:paraId="1FC192CD" w14:textId="77777777" w:rsidR="00A86177" w:rsidRPr="00052064" w:rsidRDefault="00A86177" w:rsidP="00A86177">
      <w:pPr>
        <w:spacing w:after="100" w:line="259" w:lineRule="auto"/>
        <w:rPr>
          <w:rFonts w:ascii="Sassoon Infant Rg" w:hAnsi="Sassoon Infant Rg"/>
          <w:lang w:val="en-GB"/>
        </w:rPr>
      </w:pPr>
      <w:r w:rsidRPr="00052064">
        <w:rPr>
          <w:rFonts w:ascii="Sassoon Infant Rg" w:hAnsi="Sassoon Infant Rg"/>
          <w:lang w:val="en-GB"/>
        </w:rPr>
        <w:t>The setting will take particular care when considering whether to inform parents or carers. Parents or family members should not automatically be informed where doing so could increase the risk to the child, including where there are concerns about FGM, forced marriage or honour-based abuse. Advice should be sought from children's social care or the police before information is shared with family members where there is any doubt.</w:t>
      </w:r>
    </w:p>
    <w:p w14:paraId="602987B4" w14:textId="77777777" w:rsidR="00A86177" w:rsidRPr="00A86177" w:rsidRDefault="00A86177" w:rsidP="00A86177">
      <w:pPr>
        <w:spacing w:after="100" w:line="259" w:lineRule="auto"/>
        <w:rPr>
          <w:rFonts w:ascii="Sassoon Infant Rg" w:hAnsi="Sassoon Infant Rg"/>
          <w:lang w:val="en-GB"/>
        </w:rPr>
      </w:pPr>
      <w:r w:rsidRPr="00A86177">
        <w:rPr>
          <w:rFonts w:ascii="Sassoon Infant Rg" w:hAnsi="Sassoon Infant Rg"/>
          <w:lang w:val="en-GB"/>
        </w:rPr>
        <w:t>The setting will maintain a child-centred approach, consider the child's wishes and feelings, and work with relevant safeguarding agencies to protect the child and reduce the risk of further harm.</w:t>
      </w:r>
    </w:p>
    <w:p w14:paraId="78F81121" w14:textId="77777777" w:rsidR="00A86177" w:rsidRPr="00A86177" w:rsidRDefault="00A86177">
      <w:pPr>
        <w:spacing w:after="100" w:line="259" w:lineRule="auto"/>
        <w:rPr>
          <w:rFonts w:ascii="Sassoon Infant Rg" w:hAnsi="Sassoon Infant Rg"/>
          <w:lang w:val="en-GB"/>
        </w:rPr>
      </w:pPr>
    </w:p>
    <w:p w14:paraId="68901F27" w14:textId="6DEC035F"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Prevent and radicalisation</w:t>
      </w:r>
    </w:p>
    <w:p w14:paraId="7C07F78D" w14:textId="77777777" w:rsidR="00E558A9" w:rsidRPr="0018346D" w:rsidRDefault="00B152C6">
      <w:pPr>
        <w:spacing w:after="100" w:line="259" w:lineRule="auto"/>
        <w:rPr>
          <w:rFonts w:ascii="Sassoon Infant Rg" w:hAnsi="Sassoon Infant Rg"/>
        </w:rPr>
      </w:pPr>
      <w:r w:rsidRPr="00D63E0D">
        <w:rPr>
          <w:rFonts w:ascii="Sassoon Infant Rg" w:hAnsi="Sassoon Infant Rg"/>
        </w:rPr>
        <w:t xml:space="preserve">The setting will comply with the Prevent duty where applicable. Staff will understand that radicalisation is a safeguarding concern and will follow local procedures if a child may be at risk of being drawn into terrorism or extremist </w:t>
      </w:r>
      <w:r w:rsidRPr="0018346D">
        <w:rPr>
          <w:rFonts w:ascii="Sassoon Infant Rg" w:hAnsi="Sassoon Infant Rg"/>
        </w:rPr>
        <w:t>activity.</w:t>
      </w:r>
    </w:p>
    <w:p w14:paraId="05309CB9" w14:textId="77777777" w:rsidR="00052064" w:rsidRPr="0018346D" w:rsidRDefault="00052064" w:rsidP="00052064">
      <w:pPr>
        <w:spacing w:after="100" w:line="259" w:lineRule="auto"/>
        <w:rPr>
          <w:rFonts w:ascii="Sassoon Infant Rg" w:hAnsi="Sassoon Infant Rg"/>
          <w:lang w:val="en-GB"/>
        </w:rPr>
      </w:pPr>
      <w:r w:rsidRPr="0018346D">
        <w:rPr>
          <w:rFonts w:ascii="Sassoon Infant Rg" w:hAnsi="Sassoon Infant Rg"/>
          <w:lang w:val="en-GB"/>
        </w:rPr>
        <w:t>The setting recognises that radicalisation and involvement in terrorism or extremist activity are safeguarding concerns. A child or young person may be vulnerable to being influenced, groomed or drawn into extremist ideas or activity, including through relationships, social media, online communities and other digital platforms.</w:t>
      </w:r>
    </w:p>
    <w:p w14:paraId="34F91B9C" w14:textId="77777777" w:rsidR="00052064" w:rsidRPr="0018346D" w:rsidRDefault="00052064" w:rsidP="00052064">
      <w:pPr>
        <w:spacing w:after="100" w:line="259" w:lineRule="auto"/>
        <w:rPr>
          <w:rFonts w:ascii="Sassoon Infant Rg" w:hAnsi="Sassoon Infant Rg"/>
          <w:lang w:val="en-GB"/>
        </w:rPr>
      </w:pPr>
      <w:r w:rsidRPr="0018346D">
        <w:rPr>
          <w:rFonts w:ascii="Sassoon Infant Rg" w:hAnsi="Sassoon Infant Rg"/>
          <w:lang w:val="en-GB"/>
        </w:rPr>
        <w:t>Where applicable, the setting will comply with the Prevent duty and the requirements of the relevant statutory framework. Staff will understand that safeguarding children from radicalisation is part of their wider safeguarding responsibilities and will know how to respond to concerns.</w:t>
      </w:r>
    </w:p>
    <w:p w14:paraId="53A4F532" w14:textId="77777777" w:rsidR="00052064" w:rsidRPr="00052064" w:rsidRDefault="00052064" w:rsidP="00052064">
      <w:pPr>
        <w:spacing w:after="100" w:line="259" w:lineRule="auto"/>
        <w:rPr>
          <w:rFonts w:ascii="Sassoon Infant Rg" w:hAnsi="Sassoon Infant Rg"/>
          <w:b/>
          <w:bCs/>
          <w:lang w:val="en-GB"/>
        </w:rPr>
      </w:pPr>
      <w:r w:rsidRPr="00052064">
        <w:rPr>
          <w:rFonts w:ascii="Sassoon Infant Rg" w:hAnsi="Sassoon Infant Rg"/>
          <w:b/>
          <w:bCs/>
          <w:lang w:val="en-GB"/>
        </w:rPr>
        <w:t>Recognising possible concerns</w:t>
      </w:r>
    </w:p>
    <w:p w14:paraId="7A5F5F55" w14:textId="77777777" w:rsidR="00052064" w:rsidRPr="00052064" w:rsidRDefault="00052064" w:rsidP="00052064">
      <w:pPr>
        <w:spacing w:after="100" w:line="259" w:lineRule="auto"/>
        <w:rPr>
          <w:rFonts w:ascii="Sassoon Infant Rg" w:hAnsi="Sassoon Infant Rg"/>
          <w:lang w:val="en-GB"/>
        </w:rPr>
      </w:pPr>
      <w:r w:rsidRPr="00052064">
        <w:rPr>
          <w:rFonts w:ascii="Sassoon Infant Rg" w:hAnsi="Sassoon Infant Rg"/>
          <w:lang w:val="en-GB"/>
        </w:rPr>
        <w:t>There is no single indicator that a child is being radicalised. Staff should consider changes in a child's behaviour or circumstances alongside any other safeguarding information. Possible indicators may include:</w:t>
      </w:r>
    </w:p>
    <w:p w14:paraId="37D93212"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expressing increasingly extreme or intolerant views; </w:t>
      </w:r>
    </w:p>
    <w:p w14:paraId="2262AF7D"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becoming unusually secretive about friendships, activities or online interactions; </w:t>
      </w:r>
    </w:p>
    <w:p w14:paraId="3EF304CF"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withdrawing from friends, family or usual activities; </w:t>
      </w:r>
    </w:p>
    <w:p w14:paraId="0C0C4E19"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lastRenderedPageBreak/>
        <w:t xml:space="preserve">becoming increasingly hostile towards particular groups or individuals; </w:t>
      </w:r>
    </w:p>
    <w:p w14:paraId="4F1CC0D7"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showing an unusual interest in extremist material or propaganda; </w:t>
      </w:r>
    </w:p>
    <w:p w14:paraId="1D1ED4F2"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accessing or sharing extremist or terrorist content online; </w:t>
      </w:r>
    </w:p>
    <w:p w14:paraId="42DBFD6A"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being influenced or encouraged by another person to adopt extremist views or participate in harmful activity; </w:t>
      </w:r>
    </w:p>
    <w:p w14:paraId="0C959983" w14:textId="77777777" w:rsidR="00052064" w:rsidRPr="00052064" w:rsidRDefault="00052064">
      <w:pPr>
        <w:numPr>
          <w:ilvl w:val="0"/>
          <w:numId w:val="92"/>
        </w:numPr>
        <w:spacing w:after="100" w:line="259" w:lineRule="auto"/>
        <w:rPr>
          <w:rFonts w:ascii="Sassoon Infant Rg" w:hAnsi="Sassoon Infant Rg"/>
          <w:lang w:val="en-GB"/>
        </w:rPr>
      </w:pPr>
      <w:r w:rsidRPr="00052064">
        <w:rPr>
          <w:rFonts w:ascii="Sassoon Infant Rg" w:hAnsi="Sassoon Infant Rg"/>
          <w:lang w:val="en-GB"/>
        </w:rPr>
        <w:t xml:space="preserve">significant changes in behaviour, language, relationships or emotional wellbeing. </w:t>
      </w:r>
    </w:p>
    <w:p w14:paraId="622EED70" w14:textId="77777777" w:rsidR="00052064" w:rsidRPr="00052064" w:rsidRDefault="00052064" w:rsidP="00052064">
      <w:pPr>
        <w:spacing w:after="100" w:line="259" w:lineRule="auto"/>
        <w:rPr>
          <w:rFonts w:ascii="Sassoon Infant Rg" w:hAnsi="Sassoon Infant Rg"/>
          <w:lang w:val="en-GB"/>
        </w:rPr>
      </w:pPr>
      <w:r w:rsidRPr="00052064">
        <w:rPr>
          <w:rFonts w:ascii="Sassoon Infant Rg" w:hAnsi="Sassoon Infant Rg"/>
          <w:lang w:val="en-GB"/>
        </w:rPr>
        <w:t xml:space="preserve">These indicators </w:t>
      </w:r>
      <w:r w:rsidRPr="0018346D">
        <w:rPr>
          <w:rFonts w:ascii="Sassoon Infant Rg" w:hAnsi="Sassoon Infant Rg"/>
          <w:lang w:val="en-GB"/>
        </w:rPr>
        <w:t>do not in themselves mean that a child is being radicalised</w:t>
      </w:r>
      <w:r w:rsidRPr="00052064">
        <w:rPr>
          <w:rFonts w:ascii="Sassoon Infant Rg" w:hAnsi="Sassoon Infant Rg"/>
          <w:lang w:val="en-GB"/>
        </w:rPr>
        <w:t>. Staff should avoid making assumptions about a child's beliefs, background or identity and should report safeguarding concerns based on observable behaviour and information.</w:t>
      </w:r>
    </w:p>
    <w:p w14:paraId="3D57BA07" w14:textId="77777777" w:rsidR="00052064" w:rsidRPr="00052064" w:rsidRDefault="00052064" w:rsidP="00052064">
      <w:pPr>
        <w:spacing w:after="100" w:line="259" w:lineRule="auto"/>
        <w:rPr>
          <w:rFonts w:ascii="Sassoon Infant Rg" w:hAnsi="Sassoon Infant Rg"/>
          <w:b/>
          <w:bCs/>
          <w:lang w:val="en-GB"/>
        </w:rPr>
      </w:pPr>
      <w:r w:rsidRPr="00052064">
        <w:rPr>
          <w:rFonts w:ascii="Sassoon Infant Rg" w:hAnsi="Sassoon Infant Rg"/>
          <w:b/>
          <w:bCs/>
          <w:lang w:val="en-GB"/>
        </w:rPr>
        <w:t>Responding to concerns</w:t>
      </w:r>
    </w:p>
    <w:p w14:paraId="69887E4D" w14:textId="77777777" w:rsidR="00052064" w:rsidRPr="00052064" w:rsidRDefault="00052064" w:rsidP="00052064">
      <w:pPr>
        <w:spacing w:after="100" w:line="259" w:lineRule="auto"/>
        <w:rPr>
          <w:rFonts w:ascii="Sassoon Infant Rg" w:hAnsi="Sassoon Infant Rg"/>
          <w:lang w:val="en-GB"/>
        </w:rPr>
      </w:pPr>
      <w:r w:rsidRPr="00052064">
        <w:rPr>
          <w:rFonts w:ascii="Sassoon Infant Rg" w:hAnsi="Sassoon Infant Rg"/>
          <w:lang w:val="en-GB"/>
        </w:rPr>
        <w:t>If a member of staff is concerned that a child may be vulnerable to radicalisation or being drawn into terrorism or extremist activity, they must:</w:t>
      </w:r>
    </w:p>
    <w:p w14:paraId="34622F0F" w14:textId="77777777" w:rsidR="00052064" w:rsidRPr="00052064" w:rsidRDefault="00052064">
      <w:pPr>
        <w:numPr>
          <w:ilvl w:val="0"/>
          <w:numId w:val="93"/>
        </w:numPr>
        <w:spacing w:after="100" w:line="259" w:lineRule="auto"/>
        <w:rPr>
          <w:rFonts w:ascii="Sassoon Infant Rg" w:hAnsi="Sassoon Infant Rg"/>
          <w:lang w:val="en-GB"/>
        </w:rPr>
      </w:pPr>
      <w:r w:rsidRPr="00052064">
        <w:rPr>
          <w:rFonts w:ascii="Sassoon Infant Rg" w:hAnsi="Sassoon Infant Rg"/>
          <w:lang w:val="en-GB"/>
        </w:rPr>
        <w:t xml:space="preserve">Listen to the child and take the concern seriously. </w:t>
      </w:r>
    </w:p>
    <w:p w14:paraId="35B4192F" w14:textId="77777777" w:rsidR="00052064" w:rsidRPr="00052064" w:rsidRDefault="00052064">
      <w:pPr>
        <w:numPr>
          <w:ilvl w:val="0"/>
          <w:numId w:val="93"/>
        </w:numPr>
        <w:spacing w:after="100" w:line="259" w:lineRule="auto"/>
        <w:rPr>
          <w:rFonts w:ascii="Sassoon Infant Rg" w:hAnsi="Sassoon Infant Rg"/>
          <w:lang w:val="en-GB"/>
        </w:rPr>
      </w:pPr>
      <w:r w:rsidRPr="00052064">
        <w:rPr>
          <w:rFonts w:ascii="Sassoon Infant Rg" w:hAnsi="Sassoon Infant Rg"/>
          <w:lang w:val="en-GB"/>
        </w:rPr>
        <w:t xml:space="preserve">Avoid challenging, debating or attempting to change the child's views. </w:t>
      </w:r>
    </w:p>
    <w:p w14:paraId="5936E588" w14:textId="77777777" w:rsidR="00052064" w:rsidRPr="00052064" w:rsidRDefault="00052064">
      <w:pPr>
        <w:numPr>
          <w:ilvl w:val="0"/>
          <w:numId w:val="93"/>
        </w:numPr>
        <w:spacing w:after="100" w:line="259" w:lineRule="auto"/>
        <w:rPr>
          <w:rFonts w:ascii="Sassoon Infant Rg" w:hAnsi="Sassoon Infant Rg"/>
          <w:lang w:val="en-GB"/>
        </w:rPr>
      </w:pPr>
      <w:r w:rsidRPr="00052064">
        <w:rPr>
          <w:rFonts w:ascii="Sassoon Infant Rg" w:hAnsi="Sassoon Infant Rg"/>
          <w:lang w:val="en-GB"/>
        </w:rPr>
        <w:t xml:space="preserve">Record the concern factually, including relevant words or behaviour. </w:t>
      </w:r>
    </w:p>
    <w:p w14:paraId="2A107ADC" w14:textId="77777777" w:rsidR="00052064" w:rsidRPr="00052064" w:rsidRDefault="00052064">
      <w:pPr>
        <w:numPr>
          <w:ilvl w:val="0"/>
          <w:numId w:val="93"/>
        </w:numPr>
        <w:spacing w:after="100" w:line="259" w:lineRule="auto"/>
        <w:rPr>
          <w:rFonts w:ascii="Sassoon Infant Rg" w:hAnsi="Sassoon Infant Rg"/>
          <w:lang w:val="en-GB"/>
        </w:rPr>
      </w:pPr>
      <w:r w:rsidRPr="00052064">
        <w:rPr>
          <w:rFonts w:ascii="Sassoon Infant Rg" w:hAnsi="Sassoon Infant Rg"/>
          <w:lang w:val="en-GB"/>
        </w:rPr>
        <w:t xml:space="preserve">Report the concern promptly to the DSL or deputy. </w:t>
      </w:r>
    </w:p>
    <w:p w14:paraId="55460557" w14:textId="77777777" w:rsidR="00052064" w:rsidRPr="00052064" w:rsidRDefault="00052064">
      <w:pPr>
        <w:numPr>
          <w:ilvl w:val="0"/>
          <w:numId w:val="93"/>
        </w:numPr>
        <w:spacing w:after="100" w:line="259" w:lineRule="auto"/>
        <w:rPr>
          <w:rFonts w:ascii="Sassoon Infant Rg" w:hAnsi="Sassoon Infant Rg"/>
          <w:lang w:val="en-GB"/>
        </w:rPr>
      </w:pPr>
      <w:r w:rsidRPr="00052064">
        <w:rPr>
          <w:rFonts w:ascii="Sassoon Infant Rg" w:hAnsi="Sassoon Infant Rg"/>
          <w:lang w:val="en-GB"/>
        </w:rPr>
        <w:t xml:space="preserve">Follow the setting's local safeguarding and Prevent procedures. </w:t>
      </w:r>
    </w:p>
    <w:p w14:paraId="7A47B604" w14:textId="77777777" w:rsidR="00052064" w:rsidRPr="0018346D" w:rsidRDefault="00052064">
      <w:pPr>
        <w:numPr>
          <w:ilvl w:val="0"/>
          <w:numId w:val="93"/>
        </w:numPr>
        <w:spacing w:after="100" w:line="259" w:lineRule="auto"/>
        <w:rPr>
          <w:rFonts w:ascii="Sassoon Infant Rg" w:hAnsi="Sassoon Infant Rg"/>
          <w:lang w:val="en-GB"/>
        </w:rPr>
      </w:pPr>
      <w:r w:rsidRPr="00052064">
        <w:rPr>
          <w:rFonts w:ascii="Sassoon Infant Rg" w:hAnsi="Sassoon Infant Rg"/>
          <w:lang w:val="en-GB"/>
        </w:rPr>
        <w:t xml:space="preserve">The DSL will consider whether advice or a referral to children's social care, the police, Prevent/Channel </w:t>
      </w:r>
      <w:r w:rsidRPr="0018346D">
        <w:rPr>
          <w:rFonts w:ascii="Sassoon Infant Rg" w:hAnsi="Sassoon Infant Rg"/>
          <w:lang w:val="en-GB"/>
        </w:rPr>
        <w:t xml:space="preserve">arrangements or another appropriate agency is required. </w:t>
      </w:r>
    </w:p>
    <w:p w14:paraId="2C1EA85F" w14:textId="77777777" w:rsidR="00052064" w:rsidRPr="0018346D" w:rsidRDefault="00052064" w:rsidP="00052064">
      <w:pPr>
        <w:spacing w:after="100" w:line="259" w:lineRule="auto"/>
        <w:rPr>
          <w:rFonts w:ascii="Sassoon Infant Rg" w:hAnsi="Sassoon Infant Rg"/>
          <w:lang w:val="en-GB"/>
        </w:rPr>
      </w:pPr>
      <w:r w:rsidRPr="0018346D">
        <w:rPr>
          <w:rFonts w:ascii="Sassoon Infant Rg" w:hAnsi="Sassoon Infant Rg"/>
          <w:lang w:val="en-GB"/>
        </w:rPr>
        <w:t>Where there is an immediate risk of harm or a terrorism-related emergency, the police should be contacted without delay.</w:t>
      </w:r>
    </w:p>
    <w:p w14:paraId="2F2E1429" w14:textId="77777777" w:rsidR="00052064" w:rsidRPr="00052064" w:rsidRDefault="00052064" w:rsidP="00052064">
      <w:pPr>
        <w:spacing w:after="100" w:line="259" w:lineRule="auto"/>
        <w:rPr>
          <w:rFonts w:ascii="Sassoon Infant Rg" w:hAnsi="Sassoon Infant Rg"/>
          <w:lang w:val="en-GB"/>
        </w:rPr>
      </w:pPr>
      <w:r w:rsidRPr="0018346D">
        <w:rPr>
          <w:rFonts w:ascii="Sassoon Infant Rg" w:hAnsi="Sassoon Infant Rg"/>
          <w:lang w:val="en-GB"/>
        </w:rPr>
        <w:t>The setting will maintain appropriate</w:t>
      </w:r>
      <w:r w:rsidRPr="00052064">
        <w:rPr>
          <w:rFonts w:ascii="Sassoon Infant Rg" w:hAnsi="Sassoon Infant Rg"/>
          <w:lang w:val="en-GB"/>
        </w:rPr>
        <w:t xml:space="preserve"> records of concerns, decisions, referrals and actions taken and will work with relevant agencies where additional support or intervention is required.</w:t>
      </w:r>
    </w:p>
    <w:p w14:paraId="15C845F5" w14:textId="77777777" w:rsidR="00052064" w:rsidRPr="00052064" w:rsidRDefault="00052064" w:rsidP="00052064">
      <w:pPr>
        <w:spacing w:after="100" w:line="259" w:lineRule="auto"/>
        <w:rPr>
          <w:rFonts w:ascii="Sassoon Infant Rg" w:hAnsi="Sassoon Infant Rg"/>
          <w:b/>
          <w:bCs/>
          <w:lang w:val="en-GB"/>
        </w:rPr>
      </w:pPr>
      <w:r w:rsidRPr="00052064">
        <w:rPr>
          <w:rFonts w:ascii="Sassoon Infant Rg" w:hAnsi="Sassoon Infant Rg"/>
          <w:b/>
          <w:bCs/>
          <w:lang w:val="en-GB"/>
        </w:rPr>
        <w:t>Online radicalisation</w:t>
      </w:r>
    </w:p>
    <w:p w14:paraId="3F309268" w14:textId="77777777" w:rsidR="00052064" w:rsidRPr="00052064" w:rsidRDefault="00052064" w:rsidP="00052064">
      <w:pPr>
        <w:spacing w:after="100" w:line="259" w:lineRule="auto"/>
        <w:rPr>
          <w:rFonts w:ascii="Sassoon Infant Rg" w:hAnsi="Sassoon Infant Rg"/>
          <w:lang w:val="en-GB"/>
        </w:rPr>
      </w:pPr>
      <w:r w:rsidRPr="00052064">
        <w:rPr>
          <w:rFonts w:ascii="Sassoon Infant Rg" w:hAnsi="Sassoon Infant Rg"/>
          <w:lang w:val="en-GB"/>
        </w:rPr>
        <w:t>Staff recognise that children can encounter extremist or harmful content online without actively seeking it out. The setting will consider online activity as part of its wider digital safeguarding arrangements.</w:t>
      </w:r>
    </w:p>
    <w:p w14:paraId="456D87C8" w14:textId="77777777" w:rsidR="00052064" w:rsidRPr="00052064" w:rsidRDefault="00052064" w:rsidP="00052064">
      <w:pPr>
        <w:spacing w:after="100" w:line="259" w:lineRule="auto"/>
        <w:rPr>
          <w:rFonts w:ascii="Sassoon Infant Rg" w:hAnsi="Sassoon Infant Rg"/>
          <w:lang w:val="en-GB"/>
        </w:rPr>
      </w:pPr>
      <w:r w:rsidRPr="00052064">
        <w:rPr>
          <w:rFonts w:ascii="Sassoon Infant Rg" w:hAnsi="Sassoon Infant Rg"/>
          <w:b/>
          <w:bCs/>
          <w:lang w:val="en-GB"/>
        </w:rPr>
        <w:t>Schools and colleges</w:t>
      </w:r>
      <w:r w:rsidRPr="00052064">
        <w:rPr>
          <w:rFonts w:ascii="Sassoon Infant Rg" w:hAnsi="Sassoon Infant Rg"/>
          <w:lang w:val="en-GB"/>
        </w:rPr>
        <w:t xml:space="preserve"> will maintain appropriate filtering and monitoring systems in accordance with current statutory and Department for Education requirements. Staff will understand how concerns arising from filtering, monitoring or children's online activity should be reported and escalated.</w:t>
      </w:r>
    </w:p>
    <w:p w14:paraId="15FEE1FE" w14:textId="77777777" w:rsidR="00052064" w:rsidRPr="00052064" w:rsidRDefault="00052064" w:rsidP="00052064">
      <w:pPr>
        <w:spacing w:after="100" w:line="259" w:lineRule="auto"/>
        <w:rPr>
          <w:rFonts w:ascii="Sassoon Infant Rg" w:hAnsi="Sassoon Infant Rg"/>
          <w:lang w:val="en-GB"/>
        </w:rPr>
      </w:pPr>
      <w:r w:rsidRPr="00052064">
        <w:rPr>
          <w:rFonts w:ascii="Sassoon Infant Rg" w:hAnsi="Sassoon Infant Rg"/>
          <w:b/>
          <w:bCs/>
          <w:lang w:val="en-GB"/>
        </w:rPr>
        <w:t>Early years and childcare providers</w:t>
      </w:r>
      <w:r w:rsidRPr="00052064">
        <w:rPr>
          <w:rFonts w:ascii="Sassoon Infant Rg" w:hAnsi="Sassoon Infant Rg"/>
          <w:lang w:val="en-GB"/>
        </w:rPr>
        <w:t xml:space="preserve"> will take proportionate, developmentally appropriate steps to support children's safety, inclusion, belonging and respect. Where the Prevent duty applies, the setting will follow the relevant Prevent requirements and local arrangements.</w:t>
      </w:r>
    </w:p>
    <w:p w14:paraId="6E309B0C" w14:textId="77777777" w:rsidR="00052064" w:rsidRPr="00052064" w:rsidRDefault="00052064" w:rsidP="00052064">
      <w:pPr>
        <w:spacing w:after="100" w:line="259" w:lineRule="auto"/>
        <w:rPr>
          <w:rFonts w:ascii="Sassoon Infant Rg" w:hAnsi="Sassoon Infant Rg"/>
          <w:b/>
          <w:bCs/>
          <w:lang w:val="en-GB"/>
        </w:rPr>
      </w:pPr>
      <w:r w:rsidRPr="00052064">
        <w:rPr>
          <w:rFonts w:ascii="Sassoon Infant Rg" w:hAnsi="Sassoon Infant Rg"/>
          <w:b/>
          <w:bCs/>
          <w:lang w:val="en-GB"/>
        </w:rPr>
        <w:t>Promoting resilience and inclusion</w:t>
      </w:r>
    </w:p>
    <w:p w14:paraId="59B90A07" w14:textId="77777777" w:rsidR="00052064" w:rsidRPr="0018346D" w:rsidRDefault="00052064" w:rsidP="00052064">
      <w:pPr>
        <w:spacing w:after="100" w:line="259" w:lineRule="auto"/>
        <w:rPr>
          <w:rFonts w:ascii="Sassoon Infant Rg" w:hAnsi="Sassoon Infant Rg"/>
          <w:lang w:val="en-GB"/>
        </w:rPr>
      </w:pPr>
      <w:r w:rsidRPr="00052064">
        <w:rPr>
          <w:rFonts w:ascii="Sassoon Infant Rg" w:hAnsi="Sassoon Infant Rg"/>
          <w:lang w:val="en-GB"/>
        </w:rPr>
        <w:t xml:space="preserve">Safeguarding from radicalisation is not solely about identifying risk. The setting will promote an environment where children </w:t>
      </w:r>
      <w:r w:rsidRPr="0018346D">
        <w:rPr>
          <w:rFonts w:ascii="Sassoon Infant Rg" w:hAnsi="Sassoon Infant Rg"/>
          <w:lang w:val="en-GB"/>
        </w:rPr>
        <w:t>feel safe, respected, included and able to talk to trusted adults. Age-appropriate opportunities to develop respect for others, positive relationships, critical thinking and an understanding of difference will form part of the setting's wider approach to safeguarding and children's personal, social and emotional development.</w:t>
      </w:r>
    </w:p>
    <w:p w14:paraId="31430FDF" w14:textId="5DDC861A" w:rsidR="00052064" w:rsidRPr="00052064" w:rsidRDefault="00052064" w:rsidP="00052064">
      <w:pPr>
        <w:spacing w:after="100" w:line="259" w:lineRule="auto"/>
        <w:rPr>
          <w:rFonts w:ascii="Sassoon Infant Rg" w:hAnsi="Sassoon Infant Rg"/>
          <w:lang w:val="en-GB"/>
        </w:rPr>
      </w:pPr>
      <w:r w:rsidRPr="0018346D">
        <w:rPr>
          <w:rFonts w:ascii="Sassoon Infant Rg" w:hAnsi="Sassoon Infant Rg"/>
          <w:lang w:val="en-GB"/>
        </w:rPr>
        <w:t>The setting will promote an anti-discriminatory and inclusive culture and</w:t>
      </w:r>
      <w:r w:rsidRPr="00052064">
        <w:rPr>
          <w:rFonts w:ascii="Sassoon Infant Rg" w:hAnsi="Sassoon Infant Rg"/>
          <w:lang w:val="en-GB"/>
        </w:rPr>
        <w:t xml:space="preserve"> will respond to prejudice, hatred, bullying or discriminatory behaviour as safeguarding and/or behaviour concerns where appropriate.</w:t>
      </w:r>
    </w:p>
    <w:p w14:paraId="15864205" w14:textId="29AFF203"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lastRenderedPageBreak/>
        <w:t>Modern slavery, trafficking and exploitation</w:t>
      </w:r>
    </w:p>
    <w:p w14:paraId="26A90BB3" w14:textId="77777777" w:rsidR="00E51226" w:rsidRPr="0018346D" w:rsidRDefault="00E51226">
      <w:pPr>
        <w:spacing w:after="100" w:line="259" w:lineRule="auto"/>
        <w:rPr>
          <w:rFonts w:ascii="Sassoon Infant Rg" w:hAnsi="Sassoon Infant Rg"/>
        </w:rPr>
      </w:pPr>
    </w:p>
    <w:p w14:paraId="4EEDFE6E"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The setting recognises that children can be victims of modern slavery, trafficking, criminal exploitation and sexual exploitation. Children may be exploited by adults or by other children and may be particularly vulnerable because of their age, circumstances, relationships or additional needs.</w:t>
      </w:r>
    </w:p>
    <w:p w14:paraId="1B46AC10" w14:textId="77777777" w:rsidR="00E51226" w:rsidRPr="00E51226" w:rsidRDefault="00E51226" w:rsidP="00E51226">
      <w:pPr>
        <w:spacing w:after="100" w:line="259" w:lineRule="auto"/>
        <w:rPr>
          <w:rFonts w:ascii="Sassoon Infant Rg" w:hAnsi="Sassoon Infant Rg"/>
          <w:lang w:val="en-GB"/>
        </w:rPr>
      </w:pPr>
      <w:r w:rsidRPr="0018346D">
        <w:rPr>
          <w:rFonts w:ascii="Sassoon Infant Rg" w:hAnsi="Sassoon Infant Rg"/>
          <w:lang w:val="en-GB"/>
        </w:rPr>
        <w:t>Exploitation may take place in person or online and may involve grooming, coercion, threats, violence, manipulation, deception, gifts, money or other incentives. A child may not recognise that they are being exploited</w:t>
      </w:r>
      <w:r w:rsidRPr="00E51226">
        <w:rPr>
          <w:rFonts w:ascii="Sassoon Infant Rg" w:hAnsi="Sassoon Infant Rg"/>
          <w:lang w:val="en-GB"/>
        </w:rPr>
        <w:t xml:space="preserve"> or may be frightened to tell someone.</w:t>
      </w:r>
    </w:p>
    <w:p w14:paraId="01439D16"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should remain alert to indicators including:</w:t>
      </w:r>
    </w:p>
    <w:p w14:paraId="19EDFC1B"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unexplained or repeated absences or children going missing; </w:t>
      </w:r>
    </w:p>
    <w:p w14:paraId="59ED6A9B"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sudden changes in behaviour, appearance, friendships or emotional wellbeing; </w:t>
      </w:r>
    </w:p>
    <w:p w14:paraId="041F96A3"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association with significantly older children or adults; </w:t>
      </w:r>
    </w:p>
    <w:p w14:paraId="4AE2B099"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unexplained money, gifts, mobile phones, clothing or other possessions; </w:t>
      </w:r>
    </w:p>
    <w:p w14:paraId="759DBF10"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appearing to have debts or feeling that they owe someone something; </w:t>
      </w:r>
    </w:p>
    <w:p w14:paraId="3FB7AEB7"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becoming secretive about where they have been or who they are communicating with; </w:t>
      </w:r>
    </w:p>
    <w:p w14:paraId="04B67D86"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fearfulness, anxiety, withdrawal or appearing unusually controlled by another person; </w:t>
      </w:r>
    </w:p>
    <w:p w14:paraId="67FA2564"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injuries or unexplained physical marks; </w:t>
      </w:r>
    </w:p>
    <w:p w14:paraId="02795183"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receiving or sending inappropriate or concerning online messages or material; </w:t>
      </w:r>
    </w:p>
    <w:p w14:paraId="0338BC73"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being transported to or from unfamiliar locations; </w:t>
      </w:r>
    </w:p>
    <w:p w14:paraId="32A2418D"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being pressured to carry, deliver or store items for another person; </w:t>
      </w:r>
    </w:p>
    <w:p w14:paraId="15B98A6C"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being encouraged or forced to steal, deal drugs, carry weapons or commit other offences; </w:t>
      </w:r>
    </w:p>
    <w:p w14:paraId="0A001905"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concerns about sexualised behaviour, sexual images or contact with adults or other children; </w:t>
      </w:r>
    </w:p>
    <w:p w14:paraId="40CC88BE"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being pressured into sexual activity or receiving money, gifts or other benefits in connection with sexual activity; </w:t>
      </w:r>
    </w:p>
    <w:p w14:paraId="01A6B625" w14:textId="77777777" w:rsidR="00E51226" w:rsidRPr="00E51226" w:rsidRDefault="00E51226">
      <w:pPr>
        <w:numPr>
          <w:ilvl w:val="0"/>
          <w:numId w:val="94"/>
        </w:numPr>
        <w:spacing w:after="100" w:line="259" w:lineRule="auto"/>
        <w:rPr>
          <w:rFonts w:ascii="Sassoon Infant Rg" w:hAnsi="Sassoon Infant Rg"/>
          <w:lang w:val="en-GB"/>
        </w:rPr>
      </w:pPr>
      <w:r w:rsidRPr="00E51226">
        <w:rPr>
          <w:rFonts w:ascii="Sassoon Infant Rg" w:hAnsi="Sassoon Infant Rg"/>
          <w:lang w:val="en-GB"/>
        </w:rPr>
        <w:t xml:space="preserve">repeated missing episodes or unexplained changes in school, nursery or childcare attendance. </w:t>
      </w:r>
    </w:p>
    <w:p w14:paraId="73A66A1A" w14:textId="77777777" w:rsidR="00E51226" w:rsidRPr="00E51226" w:rsidRDefault="00E51226" w:rsidP="00E51226">
      <w:pPr>
        <w:spacing w:after="100" w:line="259" w:lineRule="auto"/>
        <w:rPr>
          <w:rFonts w:ascii="Sassoon Infant Rg" w:hAnsi="Sassoon Infant Rg"/>
          <w:lang w:val="en-GB"/>
        </w:rPr>
      </w:pPr>
      <w:r w:rsidRPr="0018346D">
        <w:rPr>
          <w:rFonts w:ascii="Sassoon Infant Rg" w:hAnsi="Sassoon Infant Rg"/>
          <w:lang w:val="en-GB"/>
        </w:rPr>
        <w:t>These indicators will always be considered in context. No single indicator proves that a child is being exploited, but</w:t>
      </w:r>
      <w:r w:rsidRPr="00E51226">
        <w:rPr>
          <w:rFonts w:ascii="Sassoon Infant Rg" w:hAnsi="Sassoon Infant Rg"/>
          <w:lang w:val="en-GB"/>
        </w:rPr>
        <w:t xml:space="preserve"> patterns or combinations of concerns should be taken seriously.</w:t>
      </w:r>
    </w:p>
    <w:p w14:paraId="52415E48"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Responding to concerns</w:t>
      </w:r>
    </w:p>
    <w:p w14:paraId="30CAD8AF"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If a member of staff is concerned that a child may be being exploited or trafficked, they must:</w:t>
      </w:r>
    </w:p>
    <w:p w14:paraId="70E773F5"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Listen to the child and take what they say seriously. </w:t>
      </w:r>
    </w:p>
    <w:p w14:paraId="7A587BA8"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Avoid making promises of confidentiality. </w:t>
      </w:r>
    </w:p>
    <w:p w14:paraId="2F8CCD66"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Do not confront or attempt to challenge the person suspected of exploiting the child. </w:t>
      </w:r>
    </w:p>
    <w:p w14:paraId="47B09526"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Do not attempt to investigate the situation themselves. </w:t>
      </w:r>
    </w:p>
    <w:p w14:paraId="5C56BD80"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Record concerns factually and accurately, including the child's own words where appropriate. </w:t>
      </w:r>
    </w:p>
    <w:p w14:paraId="06B0CA85"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Report the concern immediately to the DSL or deputy. </w:t>
      </w:r>
    </w:p>
    <w:p w14:paraId="4755FCD3"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The DSL will consider whether a referral to children's social care, the police or another relevant agency is required. </w:t>
      </w:r>
    </w:p>
    <w:p w14:paraId="48D10072" w14:textId="77777777" w:rsidR="00E51226" w:rsidRPr="00E51226" w:rsidRDefault="00E51226">
      <w:pPr>
        <w:numPr>
          <w:ilvl w:val="0"/>
          <w:numId w:val="95"/>
        </w:numPr>
        <w:spacing w:after="100" w:line="259" w:lineRule="auto"/>
        <w:rPr>
          <w:rFonts w:ascii="Sassoon Infant Rg" w:hAnsi="Sassoon Infant Rg"/>
          <w:lang w:val="en-GB"/>
        </w:rPr>
      </w:pPr>
      <w:r w:rsidRPr="00E51226">
        <w:rPr>
          <w:rFonts w:ascii="Sassoon Infant Rg" w:hAnsi="Sassoon Infant Rg"/>
          <w:lang w:val="en-GB"/>
        </w:rPr>
        <w:t xml:space="preserve">Consider whether there is an immediate risk of harm requiring urgent action. </w:t>
      </w:r>
    </w:p>
    <w:p w14:paraId="150AEE6F"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lastRenderedPageBreak/>
        <w:t xml:space="preserve">The setting will consider whether the child may be experiencing </w:t>
      </w:r>
      <w:r w:rsidRPr="0018346D">
        <w:rPr>
          <w:rFonts w:ascii="Sassoon Infant Rg" w:hAnsi="Sassoon Infant Rg"/>
          <w:lang w:val="en-GB"/>
        </w:rPr>
        <w:t>more than one form of harm at the same time,</w:t>
      </w:r>
      <w:r w:rsidRPr="00E51226">
        <w:rPr>
          <w:rFonts w:ascii="Sassoon Infant Rg" w:hAnsi="Sassoon Infant Rg"/>
          <w:lang w:val="en-GB"/>
        </w:rPr>
        <w:t xml:space="preserve"> including neglect, domestic abuse, online abuse, criminal exploitation or sexual exploitation.</w:t>
      </w:r>
    </w:p>
    <w:p w14:paraId="5F69C3B5"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Where a child is missing, repeatedly absent or appears to be under the control of another person, the setting will follow its local procedures and consider whether this may be an indicator of exploitation rather than treating the absence as an attendance issue alone.</w:t>
      </w:r>
    </w:p>
    <w:p w14:paraId="4A10EC56" w14:textId="77777777" w:rsidR="00E51226" w:rsidRPr="00D63E0D" w:rsidRDefault="00E51226" w:rsidP="00E51226">
      <w:pPr>
        <w:pStyle w:val="Heading1"/>
        <w:spacing w:after="100" w:line="259" w:lineRule="auto"/>
        <w:rPr>
          <w:rFonts w:ascii="Sassoon Infant Rg" w:hAnsi="Sassoon Infant Rg"/>
        </w:rPr>
      </w:pPr>
      <w:r w:rsidRPr="00D63E0D">
        <w:rPr>
          <w:rFonts w:ascii="Sassoon Infant Rg" w:hAnsi="Sassoon Infant Rg"/>
        </w:rPr>
        <w:t>Fabricated or induced illness</w:t>
      </w:r>
    </w:p>
    <w:p w14:paraId="0C3B88C9" w14:textId="77777777" w:rsidR="00E51226" w:rsidRPr="0018346D"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setting recognises that </w:t>
      </w:r>
      <w:r w:rsidRPr="0018346D">
        <w:rPr>
          <w:rFonts w:ascii="Sassoon Infant Rg" w:hAnsi="Sassoon Infant Rg"/>
          <w:lang w:val="en-GB"/>
        </w:rPr>
        <w:t>fabricated or induced illness (FII) is a form of child abuse in which a child's illness or symptoms may be fabricated, exaggerated or deliberately induced by another person, usually a parent or carer.</w:t>
      </w:r>
    </w:p>
    <w:p w14:paraId="62FB3014"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Staff should remain professionally curious where there is a concerning pattern of medical information or behaviour. Possible indicators may include:</w:t>
      </w:r>
    </w:p>
    <w:p w14:paraId="59705DC9"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reported symptoms that are inconsistent with what staff observe; </w:t>
      </w:r>
    </w:p>
    <w:p w14:paraId="46CABEC9"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significant discrepancies between the child's presentation and the information provided by a parent or carer; </w:t>
      </w:r>
    </w:p>
    <w:p w14:paraId="6B060BE5"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symptoms that are unexplained, unusual, persistent or repeatedly reported; </w:t>
      </w:r>
    </w:p>
    <w:p w14:paraId="62033917"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different or changing accounts of the child's medical history; </w:t>
      </w:r>
    </w:p>
    <w:p w14:paraId="30B20C96"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repeated medical appointments, investigations or hospital attendances without a clear explanation; </w:t>
      </w:r>
    </w:p>
    <w:p w14:paraId="3999992E"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reports of symptoms that occur only in particular circumstances or are not observed by professionals; </w:t>
      </w:r>
    </w:p>
    <w:p w14:paraId="54964683"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a parent or carer appearing unusually focused on medical investigations or seeking particular diagnoses; </w:t>
      </w:r>
    </w:p>
    <w:p w14:paraId="241BF066"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concerns that a child may have been given medication or another substance unnecessarily; </w:t>
      </w:r>
    </w:p>
    <w:p w14:paraId="5EE2469B"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evidence or suspicion that symptoms are being deliberately induced; </w:t>
      </w:r>
    </w:p>
    <w:p w14:paraId="29BB8213"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the child's presentation improving when away from the parent or carer; </w:t>
      </w:r>
    </w:p>
    <w:p w14:paraId="1979DD9C" w14:textId="77777777" w:rsidR="00E51226" w:rsidRPr="0018346D" w:rsidRDefault="00E51226">
      <w:pPr>
        <w:numPr>
          <w:ilvl w:val="0"/>
          <w:numId w:val="96"/>
        </w:numPr>
        <w:spacing w:after="100" w:line="259" w:lineRule="auto"/>
        <w:rPr>
          <w:rFonts w:ascii="Sassoon Infant Rg" w:hAnsi="Sassoon Infant Rg"/>
          <w:lang w:val="en-GB"/>
        </w:rPr>
      </w:pPr>
      <w:r w:rsidRPr="0018346D">
        <w:rPr>
          <w:rFonts w:ascii="Sassoon Infant Rg" w:hAnsi="Sassoon Infant Rg"/>
          <w:lang w:val="en-GB"/>
        </w:rPr>
        <w:t xml:space="preserve">the child appearing frightened, distressed or reluctant to discuss their symptoms or medical care. </w:t>
      </w:r>
    </w:p>
    <w:p w14:paraId="733760D1"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These indicators do not, on their own, establish that FII is taking place. Staff should not attempt to diagnose FII or investigate the parent or carer.</w:t>
      </w:r>
    </w:p>
    <w:p w14:paraId="2E8A2624"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Responding to concerns</w:t>
      </w:r>
    </w:p>
    <w:p w14:paraId="04E6026E"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Any concern should be recorded factually and reported promptly to the DSL or deputy.</w:t>
      </w:r>
    </w:p>
    <w:p w14:paraId="06F7F727"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must:</w:t>
      </w:r>
    </w:p>
    <w:p w14:paraId="71D147B1"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record what they have personally observed; </w:t>
      </w:r>
    </w:p>
    <w:p w14:paraId="04B837CE"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distinguish clearly between facts, information provided by others and professional observations; </w:t>
      </w:r>
    </w:p>
    <w:p w14:paraId="2A419FE5"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avoid making accusations or expressing conclusions to parents/carers; </w:t>
      </w:r>
    </w:p>
    <w:p w14:paraId="329FE7AA"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not confront the parent/carer about suspected FII; </w:t>
      </w:r>
    </w:p>
    <w:p w14:paraId="3B872592"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not attempt to carry out their own investigation; </w:t>
      </w:r>
    </w:p>
    <w:p w14:paraId="4AB93073"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preserve relevant records and information; </w:t>
      </w:r>
    </w:p>
    <w:p w14:paraId="3D848086" w14:textId="77777777" w:rsidR="00E51226" w:rsidRPr="00E51226" w:rsidRDefault="00E51226">
      <w:pPr>
        <w:numPr>
          <w:ilvl w:val="0"/>
          <w:numId w:val="97"/>
        </w:numPr>
        <w:spacing w:after="100" w:line="259" w:lineRule="auto"/>
        <w:rPr>
          <w:rFonts w:ascii="Sassoon Infant Rg" w:hAnsi="Sassoon Infant Rg"/>
          <w:lang w:val="en-GB"/>
        </w:rPr>
      </w:pPr>
      <w:r w:rsidRPr="00E51226">
        <w:rPr>
          <w:rFonts w:ascii="Sassoon Infant Rg" w:hAnsi="Sassoon Infant Rg"/>
          <w:lang w:val="en-GB"/>
        </w:rPr>
        <w:t xml:space="preserve">follow the DSL's safeguarding advice. </w:t>
      </w:r>
    </w:p>
    <w:p w14:paraId="1F4358DE"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DSL will consider the information alongside other safeguarding concerns and will seek appropriate advice from </w:t>
      </w:r>
      <w:r w:rsidRPr="0018346D">
        <w:rPr>
          <w:rFonts w:ascii="Sassoon Infant Rg" w:hAnsi="Sassoon Infant Rg"/>
          <w:lang w:val="en-GB"/>
        </w:rPr>
        <w:t>children's social care, health professionals and/or other relevant agencies.</w:t>
      </w:r>
    </w:p>
    <w:p w14:paraId="75B4FB5C"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lastRenderedPageBreak/>
        <w:t>Where there is concern that a child may be at immediate risk of significant harm, the DSL will follow local safeguarding procedures and make an appropriate referral without delay.</w:t>
      </w:r>
    </w:p>
    <w:p w14:paraId="3B1BF9E6" w14:textId="70EBBD8E" w:rsidR="00E51226" w:rsidRPr="00E51226" w:rsidRDefault="00E51226" w:rsidP="00E51226">
      <w:pPr>
        <w:spacing w:after="100" w:line="259" w:lineRule="auto"/>
        <w:rPr>
          <w:rFonts w:ascii="Sassoon Infant Rg" w:hAnsi="Sassoon Infant Rg"/>
          <w:lang w:val="en-GB"/>
        </w:rPr>
      </w:pPr>
    </w:p>
    <w:p w14:paraId="01A34DC9" w14:textId="77777777" w:rsidR="00E51226" w:rsidRPr="00D63E0D" w:rsidRDefault="00E51226" w:rsidP="00E51226">
      <w:pPr>
        <w:pStyle w:val="Heading1"/>
        <w:spacing w:after="100" w:line="259" w:lineRule="auto"/>
        <w:rPr>
          <w:rFonts w:ascii="Sassoon Infant Rg" w:hAnsi="Sassoon Infant Rg"/>
        </w:rPr>
      </w:pPr>
      <w:r w:rsidRPr="00D63E0D">
        <w:rPr>
          <w:rFonts w:ascii="Sassoon Infant Rg" w:hAnsi="Sassoon Infant Rg"/>
        </w:rPr>
        <w:t>Faith or belief-based abuse</w:t>
      </w:r>
    </w:p>
    <w:p w14:paraId="5765EAA4"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setting recognises that children can be harmed through </w:t>
      </w:r>
      <w:r w:rsidRPr="0018346D">
        <w:rPr>
          <w:rFonts w:ascii="Sassoon Infant Rg" w:hAnsi="Sassoon Infant Rg"/>
          <w:lang w:val="en-GB"/>
        </w:rPr>
        <w:t>abuse linked to faith, belief or superstition.</w:t>
      </w:r>
      <w:r w:rsidRPr="00E51226">
        <w:rPr>
          <w:rFonts w:ascii="Sassoon Infant Rg" w:hAnsi="Sassoon Infant Rg"/>
          <w:lang w:val="en-GB"/>
        </w:rPr>
        <w:t xml:space="preserve"> A claimed religious, spiritual, cultural or traditional belief does not justify behaviour that harms or places a child at risk.</w:t>
      </w:r>
    </w:p>
    <w:p w14:paraId="7BE76A2B"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Faith or belief-based abuse can include:</w:t>
      </w:r>
    </w:p>
    <w:p w14:paraId="77E0F698"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accusations that a child is possessed, evil, cursed or responsible for misfortune; </w:t>
      </w:r>
    </w:p>
    <w:p w14:paraId="0C61128B"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accusations of witchcraft; </w:t>
      </w:r>
    </w:p>
    <w:p w14:paraId="03111293"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attempts to “exorcise” or remove an alleged spirit through harmful practices; </w:t>
      </w:r>
    </w:p>
    <w:p w14:paraId="41024E18"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ritual abuse; </w:t>
      </w:r>
    </w:p>
    <w:p w14:paraId="107ACD82"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physical violence, deprivation, isolation or intimidation associated with a belief; </w:t>
      </w:r>
    </w:p>
    <w:p w14:paraId="522AB616"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forcing a child to participate in harmful rituals or practices; </w:t>
      </w:r>
    </w:p>
    <w:p w14:paraId="4B985D3B"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threats or coercion linked to spiritual or religious beliefs; </w:t>
      </w:r>
    </w:p>
    <w:p w14:paraId="2F3D8836" w14:textId="77777777" w:rsidR="00E51226" w:rsidRPr="00E51226" w:rsidRDefault="00E51226">
      <w:pPr>
        <w:numPr>
          <w:ilvl w:val="0"/>
          <w:numId w:val="98"/>
        </w:numPr>
        <w:spacing w:after="100" w:line="259" w:lineRule="auto"/>
        <w:rPr>
          <w:rFonts w:ascii="Sassoon Infant Rg" w:hAnsi="Sassoon Infant Rg"/>
          <w:lang w:val="en-GB"/>
        </w:rPr>
      </w:pPr>
      <w:r w:rsidRPr="00E51226">
        <w:rPr>
          <w:rFonts w:ascii="Sassoon Infant Rg" w:hAnsi="Sassoon Infant Rg"/>
          <w:lang w:val="en-GB"/>
        </w:rPr>
        <w:t xml:space="preserve">using beliefs to frighten, control, punish or silence a child. </w:t>
      </w:r>
    </w:p>
    <w:p w14:paraId="669F490B"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should be alert to changes in a child's behaviour, emotional wellbeing, appearance or attendance, particularly where a child appears frightened of particular family members, religious or community activities, or describes being blamed or punished because of a perceived spiritual or supernatural belief.</w:t>
      </w:r>
    </w:p>
    <w:p w14:paraId="07C22B80"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Responding to concerns</w:t>
      </w:r>
    </w:p>
    <w:p w14:paraId="3F0B94AF"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If a child discloses a concern, or staff otherwise become worried that faith or belief may be connected to harm:</w:t>
      </w:r>
    </w:p>
    <w:p w14:paraId="3A53C67B"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Listen calmly and take the child seriously. </w:t>
      </w:r>
    </w:p>
    <w:p w14:paraId="3AF22C68"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Do not challenge, mock or express judgement about the family's beliefs. </w:t>
      </w:r>
    </w:p>
    <w:p w14:paraId="779E75CF"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Do not attempt to investigate or establish whether a belief is genuine. </w:t>
      </w:r>
    </w:p>
    <w:p w14:paraId="151A72D9"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Record the concern factually, using the child's own words where appropriate. </w:t>
      </w:r>
    </w:p>
    <w:p w14:paraId="32B4B0FF"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Report the concern immediately to the DSL or deputy. </w:t>
      </w:r>
    </w:p>
    <w:p w14:paraId="58F6E906"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The DSL will consider whether children's social care, the police or another specialist agency should be contacted. </w:t>
      </w:r>
    </w:p>
    <w:p w14:paraId="13566279" w14:textId="77777777" w:rsidR="00E51226" w:rsidRPr="00E51226" w:rsidRDefault="00E51226">
      <w:pPr>
        <w:numPr>
          <w:ilvl w:val="0"/>
          <w:numId w:val="99"/>
        </w:numPr>
        <w:spacing w:after="100" w:line="259" w:lineRule="auto"/>
        <w:rPr>
          <w:rFonts w:ascii="Sassoon Infant Rg" w:hAnsi="Sassoon Infant Rg"/>
          <w:lang w:val="en-GB"/>
        </w:rPr>
      </w:pPr>
      <w:r w:rsidRPr="00E51226">
        <w:rPr>
          <w:rFonts w:ascii="Sassoon Infant Rg" w:hAnsi="Sassoon Infant Rg"/>
          <w:lang w:val="en-GB"/>
        </w:rPr>
        <w:t xml:space="preserve">Parents/carers will not automatically be informed where doing so could increase the risk of harm or compromise safeguarding enquiries. </w:t>
      </w:r>
    </w:p>
    <w:p w14:paraId="740C86E2"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setting will maintain an </w:t>
      </w:r>
      <w:r w:rsidRPr="0018346D">
        <w:rPr>
          <w:rFonts w:ascii="Sassoon Infant Rg" w:hAnsi="Sassoon Infant Rg"/>
          <w:lang w:val="en-GB"/>
        </w:rPr>
        <w:t>anti-discriminatory and culturally respectful approach</w:t>
      </w:r>
      <w:r w:rsidRPr="00E51226">
        <w:rPr>
          <w:rFonts w:ascii="Sassoon Infant Rg" w:hAnsi="Sassoon Infant Rg"/>
          <w:lang w:val="en-GB"/>
        </w:rPr>
        <w:t>, while making clear that no cultural, religious or spiritual belief can be used to justify abuse or place a child at risk of harm.</w:t>
      </w:r>
    </w:p>
    <w:p w14:paraId="1F9F7E85"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Where concerns involve multiple family or community members, the setting will recognise that this may increase the child's vulnerability and will seek appropriate professional safeguarding advice rather than attempting to resolve the matter within the setting.</w:t>
      </w:r>
    </w:p>
    <w:p w14:paraId="36D8EDC4" w14:textId="77777777" w:rsidR="00E51226" w:rsidRPr="00D63E0D" w:rsidRDefault="00E51226">
      <w:pPr>
        <w:spacing w:after="100" w:line="259" w:lineRule="auto"/>
        <w:rPr>
          <w:rFonts w:ascii="Sassoon Infant Rg" w:hAnsi="Sassoon Infant Rg"/>
        </w:rPr>
      </w:pPr>
    </w:p>
    <w:p w14:paraId="6C339B66" w14:textId="348E6E70"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lastRenderedPageBreak/>
        <w:t>Children with SEND or disabilities</w:t>
      </w:r>
    </w:p>
    <w:p w14:paraId="38CC75AD" w14:textId="77777777" w:rsidR="00E51226" w:rsidRPr="0018346D"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setting recognises that </w:t>
      </w:r>
      <w:r w:rsidRPr="0018346D">
        <w:rPr>
          <w:rFonts w:ascii="Sassoon Infant Rg" w:hAnsi="Sassoon Infant Rg"/>
          <w:lang w:val="en-GB"/>
        </w:rPr>
        <w:t>children with special educational needs and disabilities (SEND) may experience additional barriers to recognising abuse, communicating concerns, seeking help or being believed. Some children may also be disproportionately vulnerable to particular forms of harm, including neglect, physical restraint or inappropriate treatment, bullying, discrimination, abuse by carers or other adults, and child-on-child abuse.</w:t>
      </w:r>
    </w:p>
    <w:p w14:paraId="16CB3987"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The setting will ensure that safeguarding arrangements are accessible, inclusive and responsive to each child's individual needs. A child's communication difficulties, disability or behaviour must never be used as a reason to overlook, explain away or minimise a safeguarding concern.</w:t>
      </w:r>
    </w:p>
    <w:p w14:paraId="0D6AB50E"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Recognising safeguarding concerns</w:t>
      </w:r>
    </w:p>
    <w:p w14:paraId="51B098BA"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should be alert to changes in a child's usual presentation, communication or behaviour. Possible indicators may include:</w:t>
      </w:r>
    </w:p>
    <w:p w14:paraId="7EDFEBB6"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changes in behaviour, mood or emotional wellbeing; </w:t>
      </w:r>
    </w:p>
    <w:p w14:paraId="6F62A4A5"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becoming unusually withdrawn, anxious, fearful or distressed; </w:t>
      </w:r>
    </w:p>
    <w:p w14:paraId="36532DC7"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increased aggression, agitation or challenging behaviour; </w:t>
      </w:r>
    </w:p>
    <w:p w14:paraId="300FEB0F"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regression in communication, toileting, eating, sleeping or other previously established skills; </w:t>
      </w:r>
    </w:p>
    <w:p w14:paraId="6DB96807"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changes in the way a child communicates or interacts with particular people; </w:t>
      </w:r>
    </w:p>
    <w:p w14:paraId="7CD8BC9D"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becoming reluctant to attend the setting or participate in particular activities; </w:t>
      </w:r>
    </w:p>
    <w:p w14:paraId="21C8DEC7"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changes in relationships with adults or other children; </w:t>
      </w:r>
    </w:p>
    <w:p w14:paraId="321748FE"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unexplained injuries, marks or changes in physical presentation; </w:t>
      </w:r>
    </w:p>
    <w:p w14:paraId="425803CD"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changes in eating, drinking or personal care; </w:t>
      </w:r>
    </w:p>
    <w:p w14:paraId="4596ACE9"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sexualised behaviour or language that is unusual for the child's developmental stage; </w:t>
      </w:r>
    </w:p>
    <w:p w14:paraId="40742D87"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increased self-injurious behaviour or other significant changes in presentation; </w:t>
      </w:r>
    </w:p>
    <w:p w14:paraId="44036770" w14:textId="77777777" w:rsidR="00E51226" w:rsidRPr="00E51226" w:rsidRDefault="00E51226">
      <w:pPr>
        <w:numPr>
          <w:ilvl w:val="0"/>
          <w:numId w:val="100"/>
        </w:numPr>
        <w:spacing w:after="100" w:line="259" w:lineRule="auto"/>
        <w:rPr>
          <w:rFonts w:ascii="Sassoon Infant Rg" w:hAnsi="Sassoon Infant Rg"/>
          <w:lang w:val="en-GB"/>
        </w:rPr>
      </w:pPr>
      <w:r w:rsidRPr="00E51226">
        <w:rPr>
          <w:rFonts w:ascii="Sassoon Infant Rg" w:hAnsi="Sassoon Infant Rg"/>
          <w:lang w:val="en-GB"/>
        </w:rPr>
        <w:t xml:space="preserve">changes that occur consistently around a particular person, place or activity. </w:t>
      </w:r>
    </w:p>
    <w:p w14:paraId="51A413E5"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These indicators may have a number of explanations and </w:t>
      </w:r>
      <w:r w:rsidRPr="0018346D">
        <w:rPr>
          <w:rFonts w:ascii="Sassoon Infant Rg" w:hAnsi="Sassoon Infant Rg"/>
          <w:lang w:val="en-GB"/>
        </w:rPr>
        <w:t>do not automatically indicate abuse.</w:t>
      </w:r>
      <w:r w:rsidRPr="00E51226">
        <w:rPr>
          <w:rFonts w:ascii="Sassoon Infant Rg" w:hAnsi="Sassoon Infant Rg"/>
          <w:lang w:val="en-GB"/>
        </w:rPr>
        <w:t xml:space="preserve"> However, staff should consider them alongside other information and report concerns rather than assuming that a change is solely related to a child's disability or additional needs.</w:t>
      </w:r>
    </w:p>
    <w:p w14:paraId="1E9C1AB9"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Communication and listening to the child</w:t>
      </w:r>
    </w:p>
    <w:p w14:paraId="65B9FF93"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setting will make reasonable and appropriate adjustments so that children can communicate concerns in a way that works for them. This may include:</w:t>
      </w:r>
    </w:p>
    <w:p w14:paraId="2B8E9879"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using the child's preferred communication method; </w:t>
      </w:r>
    </w:p>
    <w:p w14:paraId="187C2D48"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allowing additional time for the child to respond; </w:t>
      </w:r>
    </w:p>
    <w:p w14:paraId="6EE1D608"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using visual supports, symbols, objects, photographs or other communication aids where appropriate; </w:t>
      </w:r>
    </w:p>
    <w:p w14:paraId="68DCD78E"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working with parents/carers and relevant professionals to understand the child's communication; </w:t>
      </w:r>
    </w:p>
    <w:p w14:paraId="7B465D17"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providing access to a trusted adult with whom the child feels comfortable; </w:t>
      </w:r>
    </w:p>
    <w:p w14:paraId="556E3AE2"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adapting questions and explanations to the child's developmental and communication level; </w:t>
      </w:r>
    </w:p>
    <w:p w14:paraId="00D5CFF0" w14:textId="77777777" w:rsidR="00E51226" w:rsidRPr="00E51226" w:rsidRDefault="00E51226">
      <w:pPr>
        <w:numPr>
          <w:ilvl w:val="0"/>
          <w:numId w:val="101"/>
        </w:numPr>
        <w:spacing w:after="100" w:line="259" w:lineRule="auto"/>
        <w:rPr>
          <w:rFonts w:ascii="Sassoon Infant Rg" w:hAnsi="Sassoon Infant Rg"/>
          <w:lang w:val="en-GB"/>
        </w:rPr>
      </w:pPr>
      <w:r w:rsidRPr="00E51226">
        <w:rPr>
          <w:rFonts w:ascii="Sassoon Infant Rg" w:hAnsi="Sassoon Infant Rg"/>
          <w:lang w:val="en-GB"/>
        </w:rPr>
        <w:t xml:space="preserve">recognising that a child may communicate distress through behaviour rather than spoken disclosure. </w:t>
      </w:r>
    </w:p>
    <w:p w14:paraId="2596E9E1"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must not assume that a child who is non-verbal, has limited speech or communicates differently is unable to understand, experience or report abuse.</w:t>
      </w:r>
    </w:p>
    <w:p w14:paraId="29971F5A"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lastRenderedPageBreak/>
        <w:t xml:space="preserve">Where a </w:t>
      </w:r>
      <w:r w:rsidRPr="0018346D">
        <w:rPr>
          <w:rFonts w:ascii="Sassoon Infant Rg" w:hAnsi="Sassoon Infant Rg"/>
          <w:lang w:val="en-GB"/>
        </w:rPr>
        <w:t>child uses an alternative or augmentative communication system, staff should not substitute their own interpretation for the child's communication</w:t>
      </w:r>
      <w:r w:rsidRPr="00E51226">
        <w:rPr>
          <w:rFonts w:ascii="Sassoon Infant Rg" w:hAnsi="Sassoon Infant Rg"/>
          <w:lang w:val="en-GB"/>
        </w:rPr>
        <w:t xml:space="preserve"> without considering the context and seeking appropriate support where necessary.</w:t>
      </w:r>
    </w:p>
    <w:p w14:paraId="259A9108"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Behaviour and additional needs</w:t>
      </w:r>
    </w:p>
    <w:p w14:paraId="35BAAD1F"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setting understands that some children may communicate distress through behaviour. Staff will consider whether a significant or unexplained change in behaviour could indicate an underlying safeguarding concern.</w:t>
      </w:r>
    </w:p>
    <w:p w14:paraId="55904BD9" w14:textId="77777777" w:rsidR="00E51226" w:rsidRPr="0018346D"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A child's disability, SEND, neurodivergence or established behaviour profile must not result in safeguarding concerns being automatically attributed to their </w:t>
      </w:r>
      <w:r w:rsidRPr="0018346D">
        <w:rPr>
          <w:rFonts w:ascii="Sassoon Infant Rg" w:hAnsi="Sassoon Infant Rg"/>
          <w:lang w:val="en-GB"/>
        </w:rPr>
        <w:t>additional needs.</w:t>
      </w:r>
    </w:p>
    <w:p w14:paraId="1BBAB43A"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Where a child has a known pattern of behaviour, staff will remain alert to changes from that child's usual presentation and will share concerns with the DSL.</w:t>
      </w:r>
    </w:p>
    <w:p w14:paraId="64A0DA3A"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Additional vulnerability</w:t>
      </w:r>
    </w:p>
    <w:p w14:paraId="09E0D604"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DSL will consider whether a child with SEND or disabilities requires additional safeguarding support. This may include children who:</w:t>
      </w:r>
    </w:p>
    <w:p w14:paraId="117EFCFF"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have limited verbal communication; </w:t>
      </w:r>
    </w:p>
    <w:p w14:paraId="4FBC7630"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rely heavily on adults for personal care; </w:t>
      </w:r>
    </w:p>
    <w:p w14:paraId="0C0EE815"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require intimate care or physical assistance; </w:t>
      </w:r>
    </w:p>
    <w:p w14:paraId="32EA1C89"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have difficulty understanding social boundaries; </w:t>
      </w:r>
    </w:p>
    <w:p w14:paraId="5A55825E"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are particularly dependent on particular adults; </w:t>
      </w:r>
    </w:p>
    <w:p w14:paraId="1D773EBF"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may be more easily influenced or manipulated by others; </w:t>
      </w:r>
    </w:p>
    <w:p w14:paraId="02AEDCC3"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have difficulty distinguishing safe and unsafe behaviour; </w:t>
      </w:r>
    </w:p>
    <w:p w14:paraId="0957E13C"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are isolated from peers; </w:t>
      </w:r>
    </w:p>
    <w:p w14:paraId="0B687DB7"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experience bullying or discrimination; </w:t>
      </w:r>
    </w:p>
    <w:p w14:paraId="42AB8174" w14:textId="77777777" w:rsidR="00E51226" w:rsidRPr="00E51226" w:rsidRDefault="00E51226">
      <w:pPr>
        <w:numPr>
          <w:ilvl w:val="0"/>
          <w:numId w:val="102"/>
        </w:numPr>
        <w:spacing w:after="100" w:line="259" w:lineRule="auto"/>
        <w:rPr>
          <w:rFonts w:ascii="Sassoon Infant Rg" w:hAnsi="Sassoon Infant Rg"/>
          <w:lang w:val="en-GB"/>
        </w:rPr>
      </w:pPr>
      <w:r w:rsidRPr="00E51226">
        <w:rPr>
          <w:rFonts w:ascii="Sassoon Infant Rg" w:hAnsi="Sassoon Infant Rg"/>
          <w:lang w:val="en-GB"/>
        </w:rPr>
        <w:t xml:space="preserve">have difficulty reporting concerns independently. </w:t>
      </w:r>
    </w:p>
    <w:p w14:paraId="489221A0"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setting will consider the child's individual circumstances rather than making assumptions based on their diagnosis or disability.</w:t>
      </w:r>
    </w:p>
    <w:p w14:paraId="2920CBF2"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Physical contact, restraint and personal care</w:t>
      </w:r>
    </w:p>
    <w:p w14:paraId="6A3CCE11"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Where a child requires physical assistance, intimate care or support with personal needs, staff will follow the setting's agreed procedures and maintain the child's </w:t>
      </w:r>
      <w:r w:rsidRPr="0018346D">
        <w:rPr>
          <w:rFonts w:ascii="Sassoon Infant Rg" w:hAnsi="Sassoon Infant Rg"/>
          <w:lang w:val="en-GB"/>
        </w:rPr>
        <w:t>dignity, privacy and safety.</w:t>
      </w:r>
    </w:p>
    <w:p w14:paraId="39BA4322"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Any use of physical intervention or restraint must be lawful, necessary and proportionate to the circumstances and carried out in accordance with the setting's relevant policies and procedures.</w:t>
      </w:r>
    </w:p>
    <w:p w14:paraId="39AE4AD7"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Any unexplained injury, allegation, concern about inappropriate physical contact, or concern about the way a child has been handled or cared for must be reported to the DSL.</w:t>
      </w:r>
    </w:p>
    <w:p w14:paraId="6E79EBA0"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Safeguarding response</w:t>
      </w:r>
    </w:p>
    <w:p w14:paraId="56514AF1"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If a safeguarding concern is identified, the setting will:</w:t>
      </w:r>
    </w:p>
    <w:p w14:paraId="07B4D619"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t xml:space="preserve">Listen to and take the child seriously. </w:t>
      </w:r>
    </w:p>
    <w:p w14:paraId="3F8628B1"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t xml:space="preserve">Adapt communication and safeguarding processes to the child's needs. </w:t>
      </w:r>
    </w:p>
    <w:p w14:paraId="18D3DD34"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t xml:space="preserve">Record observations and disclosures accurately and factually. </w:t>
      </w:r>
    </w:p>
    <w:p w14:paraId="12D9D1A2"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t xml:space="preserve">Report the concern immediately to the DSL or deputy. </w:t>
      </w:r>
    </w:p>
    <w:p w14:paraId="494C011A"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t xml:space="preserve">Consider the child's immediate safety and any additional support required. </w:t>
      </w:r>
    </w:p>
    <w:p w14:paraId="03D326B4"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lastRenderedPageBreak/>
        <w:t xml:space="preserve">Follow local safeguarding procedures and make referrals where appropriate. </w:t>
      </w:r>
    </w:p>
    <w:p w14:paraId="56807C37" w14:textId="77777777" w:rsidR="00E51226" w:rsidRPr="00E51226" w:rsidRDefault="00E51226">
      <w:pPr>
        <w:numPr>
          <w:ilvl w:val="0"/>
          <w:numId w:val="103"/>
        </w:numPr>
        <w:spacing w:after="100" w:line="259" w:lineRule="auto"/>
        <w:rPr>
          <w:rFonts w:ascii="Sassoon Infant Rg" w:hAnsi="Sassoon Infant Rg"/>
          <w:lang w:val="en-GB"/>
        </w:rPr>
      </w:pPr>
      <w:r w:rsidRPr="00E51226">
        <w:rPr>
          <w:rFonts w:ascii="Sassoon Infant Rg" w:hAnsi="Sassoon Infant Rg"/>
          <w:lang w:val="en-GB"/>
        </w:rPr>
        <w:t xml:space="preserve">Work with parents/carers and relevant professionals where this is safe and appropriate. </w:t>
      </w:r>
    </w:p>
    <w:p w14:paraId="1A2A25FF"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The setting will ensure that the same safeguarding thresholds apply to children with SEND or disabilities as to all other children, while recognising that their individual needs may require additional support, communication adjustments and professional consideration.</w:t>
      </w:r>
    </w:p>
    <w:p w14:paraId="5B5E3CE9" w14:textId="77777777" w:rsidR="00E51226" w:rsidRPr="00E51226" w:rsidRDefault="00E51226">
      <w:pPr>
        <w:spacing w:after="100" w:line="259" w:lineRule="auto"/>
        <w:rPr>
          <w:rFonts w:ascii="Sassoon Infant Rg" w:hAnsi="Sassoon Infant Rg"/>
          <w:lang w:val="en-GB"/>
        </w:rPr>
      </w:pPr>
    </w:p>
    <w:p w14:paraId="423C53E4" w14:textId="49539E45" w:rsidR="00E558A9" w:rsidRPr="00D63E0D" w:rsidRDefault="00B152C6" w:rsidP="00E51226">
      <w:pPr>
        <w:pStyle w:val="Heading1"/>
        <w:spacing w:after="100" w:line="259" w:lineRule="auto"/>
        <w:rPr>
          <w:rFonts w:ascii="Sassoon Infant Rg" w:hAnsi="Sassoon Infant Rg"/>
        </w:rPr>
      </w:pPr>
      <w:r w:rsidRPr="00D63E0D">
        <w:rPr>
          <w:rFonts w:ascii="Sassoon Infant Rg" w:hAnsi="Sassoon Infant Rg"/>
        </w:rPr>
        <w:t>Equality, inclusion and anti-discriminatory practice</w:t>
      </w:r>
    </w:p>
    <w:p w14:paraId="71A4BC42" w14:textId="77777777" w:rsidR="00E51226" w:rsidRDefault="00E51226">
      <w:pPr>
        <w:spacing w:after="100" w:line="259" w:lineRule="auto"/>
        <w:rPr>
          <w:rFonts w:ascii="Sassoon Infant Rg" w:hAnsi="Sassoon Infant Rg"/>
        </w:rPr>
      </w:pPr>
    </w:p>
    <w:p w14:paraId="0AD93D55"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The setting is committed to creating a safe, inclusive and respectful environment in which every child is valued, listened to and protected from harm. Safeguarding and equality are closely linked, and discrimination, prejudice and targeted hostility can have a significant impact on a child's safety, wellbeing and development.</w:t>
      </w:r>
    </w:p>
    <w:p w14:paraId="4B12A63E" w14:textId="77777777" w:rsidR="00E51226" w:rsidRPr="0018346D" w:rsidRDefault="00E51226" w:rsidP="00E51226">
      <w:pPr>
        <w:spacing w:after="100" w:line="259" w:lineRule="auto"/>
        <w:rPr>
          <w:rFonts w:ascii="Sassoon Infant Rg" w:hAnsi="Sassoon Infant Rg"/>
          <w:lang w:val="en-GB"/>
        </w:rPr>
      </w:pPr>
      <w:r w:rsidRPr="0018346D">
        <w:rPr>
          <w:rFonts w:ascii="Sassoon Infant Rg" w:hAnsi="Sassoon Infant Rg"/>
          <w:lang w:val="en-GB"/>
        </w:rPr>
        <w:t>The setting will not tolerate discriminatory behaviour, harassment or abuse directed towards children or adults. This includes, but is not limited to:</w:t>
      </w:r>
    </w:p>
    <w:p w14:paraId="25807EFD"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racism and racist abuse; </w:t>
      </w:r>
    </w:p>
    <w:p w14:paraId="4D9485A1"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sexism, misogyny and gender-based discrimination; </w:t>
      </w:r>
    </w:p>
    <w:p w14:paraId="55D74389"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ableism and discrimination against children with SEND or disabilities; </w:t>
      </w:r>
    </w:p>
    <w:p w14:paraId="3E46B4A3"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homophobia and biphobia; </w:t>
      </w:r>
    </w:p>
    <w:p w14:paraId="398CB133"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transphobia; </w:t>
      </w:r>
    </w:p>
    <w:p w14:paraId="6576BF27"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religious or belief-based discrimination; </w:t>
      </w:r>
    </w:p>
    <w:p w14:paraId="17901BE7"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discrimination based on culture, nationality or language; </w:t>
      </w:r>
    </w:p>
    <w:p w14:paraId="0E8B3381"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discrimination relating to family circumstances or background; </w:t>
      </w:r>
    </w:p>
    <w:p w14:paraId="0D439363"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bullying, harassment or abuse based on a protected characteristic; </w:t>
      </w:r>
    </w:p>
    <w:p w14:paraId="747A074A" w14:textId="77777777" w:rsidR="00E51226" w:rsidRPr="00E51226" w:rsidRDefault="00E51226">
      <w:pPr>
        <w:numPr>
          <w:ilvl w:val="0"/>
          <w:numId w:val="104"/>
        </w:numPr>
        <w:spacing w:after="100" w:line="259" w:lineRule="auto"/>
        <w:rPr>
          <w:rFonts w:ascii="Sassoon Infant Rg" w:hAnsi="Sassoon Infant Rg"/>
          <w:lang w:val="en-GB"/>
        </w:rPr>
      </w:pPr>
      <w:r w:rsidRPr="00E51226">
        <w:rPr>
          <w:rFonts w:ascii="Sassoon Infant Rg" w:hAnsi="Sassoon Infant Rg"/>
          <w:lang w:val="en-GB"/>
        </w:rPr>
        <w:t xml:space="preserve">online discriminatory or hateful behaviour. </w:t>
      </w:r>
    </w:p>
    <w:p w14:paraId="0876A948"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setting will respond to discriminatory behaviour </w:t>
      </w:r>
      <w:r w:rsidRPr="0018346D">
        <w:rPr>
          <w:rFonts w:ascii="Sassoon Infant Rg" w:hAnsi="Sassoon Infant Rg"/>
          <w:lang w:val="en-GB"/>
        </w:rPr>
        <w:t>promptly and proportionately,</w:t>
      </w:r>
      <w:r w:rsidRPr="00E51226">
        <w:rPr>
          <w:rFonts w:ascii="Sassoon Infant Rg" w:hAnsi="Sassoon Infant Rg"/>
          <w:lang w:val="en-GB"/>
        </w:rPr>
        <w:t xml:space="preserve"> taking account of the seriousness of the behaviour, the age and developmental stage of the child, the circumstances and whether there is a wider safeguarding concern.</w:t>
      </w:r>
    </w:p>
    <w:p w14:paraId="4B48EB53"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Discrimination as a safeguarding concern</w:t>
      </w:r>
    </w:p>
    <w:p w14:paraId="4778A385"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will consider whether discriminatory behaviour is:</w:t>
      </w:r>
    </w:p>
    <w:p w14:paraId="7A261362"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targeted at a particular child or group of children; </w:t>
      </w:r>
    </w:p>
    <w:p w14:paraId="21C2904A"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repeated or escalating; </w:t>
      </w:r>
    </w:p>
    <w:p w14:paraId="402619C2"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causing a child fear, distress or withdrawal; </w:t>
      </w:r>
    </w:p>
    <w:p w14:paraId="10B70E22"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contributing to a child feeling unsafe or excluded; </w:t>
      </w:r>
    </w:p>
    <w:p w14:paraId="59A5DBFB"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being used to intimidate, control or isolate a child; </w:t>
      </w:r>
    </w:p>
    <w:p w14:paraId="4AF51DC6"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taking place online as well as face to face; </w:t>
      </w:r>
    </w:p>
    <w:p w14:paraId="38841CDB" w14:textId="77777777" w:rsidR="00E51226" w:rsidRPr="00E51226" w:rsidRDefault="00E51226">
      <w:pPr>
        <w:numPr>
          <w:ilvl w:val="0"/>
          <w:numId w:val="105"/>
        </w:numPr>
        <w:spacing w:after="100" w:line="259" w:lineRule="auto"/>
        <w:rPr>
          <w:rFonts w:ascii="Sassoon Infant Rg" w:hAnsi="Sassoon Infant Rg"/>
          <w:lang w:val="en-GB"/>
        </w:rPr>
      </w:pPr>
      <w:r w:rsidRPr="00E51226">
        <w:rPr>
          <w:rFonts w:ascii="Sassoon Infant Rg" w:hAnsi="Sassoon Infant Rg"/>
          <w:lang w:val="en-GB"/>
        </w:rPr>
        <w:t xml:space="preserve">linked to wider extremist, hateful or abusive behaviour. </w:t>
      </w:r>
    </w:p>
    <w:p w14:paraId="3F53D4ED"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Where discriminatory behaviour is serious, persistent or forms part of a wider pattern of abuse, the DSL will consider whether it should be managed as a </w:t>
      </w:r>
      <w:r w:rsidRPr="0018346D">
        <w:rPr>
          <w:rFonts w:ascii="Sassoon Infant Rg" w:hAnsi="Sassoon Infant Rg"/>
          <w:lang w:val="en-GB"/>
        </w:rPr>
        <w:t>safeguarding concern as well as a behaviour or equality matter.</w:t>
      </w:r>
    </w:p>
    <w:p w14:paraId="0E1C59FF"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lastRenderedPageBreak/>
        <w:t>Removing barriers to safeguarding</w:t>
      </w:r>
    </w:p>
    <w:p w14:paraId="70B55391"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setting recognises that some children may face additional barriers to reporting abuse or accessing support. These may include:</w:t>
      </w:r>
    </w:p>
    <w:p w14:paraId="7753C9E6"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SEND or disabilities; </w:t>
      </w:r>
    </w:p>
    <w:p w14:paraId="64756FDE"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communication or language difficulties; </w:t>
      </w:r>
    </w:p>
    <w:p w14:paraId="08518679"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fear of not being believed; </w:t>
      </w:r>
    </w:p>
    <w:p w14:paraId="3AA075DF"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previous experiences of discrimination; </w:t>
      </w:r>
    </w:p>
    <w:p w14:paraId="38D6C268"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cultural or family pressures; </w:t>
      </w:r>
    </w:p>
    <w:p w14:paraId="21ECD3D1"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social isolation; </w:t>
      </w:r>
    </w:p>
    <w:p w14:paraId="1586D012"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limited access to technology or communication; </w:t>
      </w:r>
    </w:p>
    <w:p w14:paraId="6FE8FF87"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dependence on adults for care or communication; </w:t>
      </w:r>
    </w:p>
    <w:p w14:paraId="589FD8B3" w14:textId="77777777" w:rsidR="00E51226" w:rsidRPr="00E51226" w:rsidRDefault="00E51226">
      <w:pPr>
        <w:numPr>
          <w:ilvl w:val="0"/>
          <w:numId w:val="106"/>
        </w:numPr>
        <w:spacing w:after="100" w:line="259" w:lineRule="auto"/>
        <w:rPr>
          <w:rFonts w:ascii="Sassoon Infant Rg" w:hAnsi="Sassoon Infant Rg"/>
          <w:lang w:val="en-GB"/>
        </w:rPr>
      </w:pPr>
      <w:r w:rsidRPr="00E51226">
        <w:rPr>
          <w:rFonts w:ascii="Sassoon Infant Rg" w:hAnsi="Sassoon Infant Rg"/>
          <w:lang w:val="en-GB"/>
        </w:rPr>
        <w:t xml:space="preserve">concerns about the consequences of speaking out. </w:t>
      </w:r>
    </w:p>
    <w:p w14:paraId="07493235"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Staff will make reasonable and appropriate adjustments to ensure children can </w:t>
      </w:r>
      <w:r w:rsidRPr="0018346D">
        <w:rPr>
          <w:rFonts w:ascii="Sassoon Infant Rg" w:hAnsi="Sassoon Infant Rg"/>
          <w:lang w:val="en-GB"/>
        </w:rPr>
        <w:t>understand how to seek help, communicate concerns and access safeguarding support.</w:t>
      </w:r>
    </w:p>
    <w:p w14:paraId="1E17D34D"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A child's communication style, disability, culture, background or behaviour must not lead staff to minimise or overlook a safeguarding concern.</w:t>
      </w:r>
    </w:p>
    <w:p w14:paraId="131205B8"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Inclusive safeguarding practice</w:t>
      </w:r>
    </w:p>
    <w:p w14:paraId="35722808"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setting will promote an environment where children are encouraged to:</w:t>
      </w:r>
    </w:p>
    <w:p w14:paraId="7776799E" w14:textId="77777777" w:rsidR="00E51226" w:rsidRPr="00E51226" w:rsidRDefault="00E51226">
      <w:pPr>
        <w:numPr>
          <w:ilvl w:val="0"/>
          <w:numId w:val="107"/>
        </w:numPr>
        <w:spacing w:after="100" w:line="259" w:lineRule="auto"/>
        <w:rPr>
          <w:rFonts w:ascii="Sassoon Infant Rg" w:hAnsi="Sassoon Infant Rg"/>
          <w:lang w:val="en-GB"/>
        </w:rPr>
      </w:pPr>
      <w:r w:rsidRPr="00E51226">
        <w:rPr>
          <w:rFonts w:ascii="Sassoon Infant Rg" w:hAnsi="Sassoon Infant Rg"/>
          <w:lang w:val="en-GB"/>
        </w:rPr>
        <w:t xml:space="preserve">respect difference and diversity; </w:t>
      </w:r>
    </w:p>
    <w:p w14:paraId="1724A3E1" w14:textId="77777777" w:rsidR="00E51226" w:rsidRPr="00E51226" w:rsidRDefault="00E51226">
      <w:pPr>
        <w:numPr>
          <w:ilvl w:val="0"/>
          <w:numId w:val="107"/>
        </w:numPr>
        <w:spacing w:after="100" w:line="259" w:lineRule="auto"/>
        <w:rPr>
          <w:rFonts w:ascii="Sassoon Infant Rg" w:hAnsi="Sassoon Infant Rg"/>
          <w:lang w:val="en-GB"/>
        </w:rPr>
      </w:pPr>
      <w:r w:rsidRPr="00E51226">
        <w:rPr>
          <w:rFonts w:ascii="Sassoon Infant Rg" w:hAnsi="Sassoon Infant Rg"/>
          <w:lang w:val="en-GB"/>
        </w:rPr>
        <w:t xml:space="preserve">develop positive relationships with others; </w:t>
      </w:r>
    </w:p>
    <w:p w14:paraId="73AF9D6A" w14:textId="77777777" w:rsidR="00E51226" w:rsidRPr="00E51226" w:rsidRDefault="00E51226">
      <w:pPr>
        <w:numPr>
          <w:ilvl w:val="0"/>
          <w:numId w:val="107"/>
        </w:numPr>
        <w:spacing w:after="100" w:line="259" w:lineRule="auto"/>
        <w:rPr>
          <w:rFonts w:ascii="Sassoon Infant Rg" w:hAnsi="Sassoon Infant Rg"/>
          <w:lang w:val="en-GB"/>
        </w:rPr>
      </w:pPr>
      <w:r w:rsidRPr="00E51226">
        <w:rPr>
          <w:rFonts w:ascii="Sassoon Infant Rg" w:hAnsi="Sassoon Infant Rg"/>
          <w:lang w:val="en-GB"/>
        </w:rPr>
        <w:t xml:space="preserve">understand that everyone has the right to feel safe and respected; </w:t>
      </w:r>
    </w:p>
    <w:p w14:paraId="3336F1EE" w14:textId="77777777" w:rsidR="00E51226" w:rsidRPr="00E51226" w:rsidRDefault="00E51226">
      <w:pPr>
        <w:numPr>
          <w:ilvl w:val="0"/>
          <w:numId w:val="107"/>
        </w:numPr>
        <w:spacing w:after="100" w:line="259" w:lineRule="auto"/>
        <w:rPr>
          <w:rFonts w:ascii="Sassoon Infant Rg" w:hAnsi="Sassoon Infant Rg"/>
          <w:lang w:val="en-GB"/>
        </w:rPr>
      </w:pPr>
      <w:r w:rsidRPr="00E51226">
        <w:rPr>
          <w:rFonts w:ascii="Sassoon Infant Rg" w:hAnsi="Sassoon Infant Rg"/>
          <w:lang w:val="en-GB"/>
        </w:rPr>
        <w:t xml:space="preserve">recognise unacceptable behaviour and know how to seek help; </w:t>
      </w:r>
    </w:p>
    <w:p w14:paraId="5DEC0C34" w14:textId="77777777" w:rsidR="00E51226" w:rsidRPr="00E51226" w:rsidRDefault="00E51226">
      <w:pPr>
        <w:numPr>
          <w:ilvl w:val="0"/>
          <w:numId w:val="107"/>
        </w:numPr>
        <w:spacing w:after="100" w:line="259" w:lineRule="auto"/>
        <w:rPr>
          <w:rFonts w:ascii="Sassoon Infant Rg" w:hAnsi="Sassoon Infant Rg"/>
          <w:lang w:val="en-GB"/>
        </w:rPr>
      </w:pPr>
      <w:r w:rsidRPr="00E51226">
        <w:rPr>
          <w:rFonts w:ascii="Sassoon Infant Rg" w:hAnsi="Sassoon Infant Rg"/>
          <w:lang w:val="en-GB"/>
        </w:rPr>
        <w:t xml:space="preserve">challenge prejudice and discriminatory behaviour in an age-appropriate way. </w:t>
      </w:r>
    </w:p>
    <w:p w14:paraId="439D1170" w14:textId="77777777" w:rsidR="00E51226" w:rsidRPr="0018346D"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will model respectful and inclusive behaviour and will challenge discriminatory language or conduct appropriately.</w:t>
      </w:r>
    </w:p>
    <w:p w14:paraId="7BB2DAC3" w14:textId="77777777" w:rsidR="00E51226" w:rsidRPr="00E51226" w:rsidRDefault="00E51226" w:rsidP="00E51226">
      <w:pPr>
        <w:spacing w:after="100" w:line="259" w:lineRule="auto"/>
        <w:rPr>
          <w:rFonts w:ascii="Sassoon Infant Rg" w:hAnsi="Sassoon Infant Rg"/>
          <w:lang w:val="en-GB"/>
        </w:rPr>
      </w:pPr>
      <w:r w:rsidRPr="0018346D">
        <w:rPr>
          <w:rFonts w:ascii="Sassoon Infant Rg" w:hAnsi="Sassoon Infant Rg"/>
          <w:lang w:val="en-GB"/>
        </w:rPr>
        <w:t>Safeguarding decisions will remain child-centred and evidence-based</w:t>
      </w:r>
      <w:r w:rsidRPr="00E51226">
        <w:rPr>
          <w:rFonts w:ascii="Sassoon Infant Rg" w:hAnsi="Sassoon Infant Rg"/>
          <w:lang w:val="en-GB"/>
        </w:rPr>
        <w:t>. Staff will avoid making assumptions about a child or family based on their race, culture, religion or belief, disability, sex, sexual orientation, gender identity, family circumstances or other characteristic.</w:t>
      </w:r>
    </w:p>
    <w:p w14:paraId="177F6C52"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Where a concern involves discrimination or targeted harm, the DSL will consider the impact on the individual child, any wider pattern of behaviour, the need for additional support and whether referral to external safeguarding or other appropriate agencies is required.</w:t>
      </w:r>
    </w:p>
    <w:p w14:paraId="7FA80E1B" w14:textId="2408E16D"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Safer physical environment and premises</w:t>
      </w:r>
    </w:p>
    <w:p w14:paraId="1702EEAD" w14:textId="77777777" w:rsidR="00E51226" w:rsidRDefault="00E51226" w:rsidP="00E51226">
      <w:pPr>
        <w:pStyle w:val="ListBullet"/>
        <w:numPr>
          <w:ilvl w:val="0"/>
          <w:numId w:val="0"/>
        </w:numPr>
        <w:spacing w:after="100" w:line="259" w:lineRule="auto"/>
        <w:rPr>
          <w:rFonts w:ascii="Sassoon Infant Rg" w:hAnsi="Sassoon Infant Rg"/>
        </w:rPr>
      </w:pPr>
    </w:p>
    <w:p w14:paraId="3F9725D2" w14:textId="77777777" w:rsidR="00E51226" w:rsidRPr="00E51226" w:rsidRDefault="00E51226" w:rsidP="0018346D">
      <w:pPr>
        <w:pStyle w:val="ListBullet"/>
        <w:numPr>
          <w:ilvl w:val="0"/>
          <w:numId w:val="0"/>
        </w:numPr>
        <w:spacing w:line="259" w:lineRule="auto"/>
        <w:ind w:left="360" w:hanging="360"/>
        <w:rPr>
          <w:rFonts w:ascii="Sassoon Infant Rg" w:hAnsi="Sassoon Infant Rg"/>
          <w:lang w:val="en-GB"/>
        </w:rPr>
      </w:pPr>
      <w:r w:rsidRPr="00E51226">
        <w:rPr>
          <w:rFonts w:ascii="Sassoon Infant Rg" w:hAnsi="Sassoon Infant Rg"/>
          <w:lang w:val="en-GB"/>
        </w:rPr>
        <w:t>The setting will take reasonable steps to prevent unauthorised access and to ensure that children cannot leave the premises without appropriate authorisation.</w:t>
      </w:r>
    </w:p>
    <w:p w14:paraId="2492BC16" w14:textId="77777777" w:rsidR="00E51226" w:rsidRPr="00E51226" w:rsidRDefault="00E51226" w:rsidP="0018346D">
      <w:pPr>
        <w:pStyle w:val="ListBullet"/>
        <w:numPr>
          <w:ilvl w:val="0"/>
          <w:numId w:val="0"/>
        </w:numPr>
        <w:spacing w:line="259" w:lineRule="auto"/>
        <w:ind w:left="360" w:hanging="360"/>
        <w:rPr>
          <w:rFonts w:ascii="Sassoon Infant Rg" w:hAnsi="Sassoon Infant Rg"/>
          <w:lang w:val="en-GB"/>
        </w:rPr>
      </w:pPr>
      <w:r w:rsidRPr="00E51226">
        <w:rPr>
          <w:rFonts w:ascii="Sassoon Infant Rg" w:hAnsi="Sassoon Infant Rg"/>
          <w:lang w:val="en-GB"/>
        </w:rPr>
        <w:t>Arrangements will include:</w:t>
      </w:r>
    </w:p>
    <w:p w14:paraId="2C4666D1"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t xml:space="preserve">secure external doors, gates and access points; </w:t>
      </w:r>
    </w:p>
    <w:p w14:paraId="23E33D10"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t xml:space="preserve">appropriate procedures for answering the door and admitting visitors; </w:t>
      </w:r>
    </w:p>
    <w:p w14:paraId="5FAA602F"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lastRenderedPageBreak/>
        <w:t xml:space="preserve">monitoring of people entering and leaving the premises; </w:t>
      </w:r>
    </w:p>
    <w:p w14:paraId="2638CEF5"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t xml:space="preserve">clear procedures for children arriving and being collected; </w:t>
      </w:r>
    </w:p>
    <w:p w14:paraId="6C684559"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t xml:space="preserve">ensuring that children are supervised appropriately during arrival and departure; </w:t>
      </w:r>
    </w:p>
    <w:p w14:paraId="773957F2"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t xml:space="preserve">arrangements for responding to an unknown or unauthorised person on the premises; </w:t>
      </w:r>
    </w:p>
    <w:p w14:paraId="6DEFDF6A" w14:textId="77777777" w:rsidR="00E51226" w:rsidRPr="00E51226" w:rsidRDefault="00E51226">
      <w:pPr>
        <w:pStyle w:val="ListBullet"/>
        <w:numPr>
          <w:ilvl w:val="0"/>
          <w:numId w:val="108"/>
        </w:numPr>
        <w:spacing w:line="259" w:lineRule="auto"/>
        <w:rPr>
          <w:rFonts w:ascii="Sassoon Infant Rg" w:hAnsi="Sassoon Infant Rg"/>
          <w:lang w:val="en-GB"/>
        </w:rPr>
      </w:pPr>
      <w:r w:rsidRPr="00E51226">
        <w:rPr>
          <w:rFonts w:ascii="Sassoon Infant Rg" w:hAnsi="Sassoon Infant Rg"/>
          <w:lang w:val="en-GB"/>
        </w:rPr>
        <w:t xml:space="preserve">consideration of risks associated with children who may be particularly likely to leave or abscond. </w:t>
      </w:r>
    </w:p>
    <w:p w14:paraId="51F8114A" w14:textId="77777777" w:rsidR="0018346D" w:rsidRDefault="0018346D" w:rsidP="0018346D">
      <w:pPr>
        <w:pStyle w:val="ListBullet"/>
        <w:numPr>
          <w:ilvl w:val="0"/>
          <w:numId w:val="0"/>
        </w:numPr>
        <w:spacing w:line="259" w:lineRule="auto"/>
        <w:ind w:left="360"/>
        <w:rPr>
          <w:rFonts w:ascii="Sassoon Infant Rg" w:hAnsi="Sassoon Infant Rg"/>
          <w:lang w:val="en-GB"/>
        </w:rPr>
      </w:pPr>
    </w:p>
    <w:p w14:paraId="265AD321" w14:textId="1636DE3A" w:rsidR="00E51226" w:rsidRPr="00E51226" w:rsidRDefault="00E51226" w:rsidP="0018346D">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Staff must report any concerns about the security of the premises or unauthorised access to the manager/DSL promptly.</w:t>
      </w:r>
    </w:p>
    <w:p w14:paraId="30936AF5" w14:textId="77777777" w:rsidR="0018346D" w:rsidRDefault="0018346D" w:rsidP="0018346D">
      <w:pPr>
        <w:pStyle w:val="ListBullet"/>
        <w:numPr>
          <w:ilvl w:val="0"/>
          <w:numId w:val="0"/>
        </w:numPr>
        <w:spacing w:line="259" w:lineRule="auto"/>
        <w:rPr>
          <w:rFonts w:ascii="Sassoon Infant Rg" w:hAnsi="Sassoon Infant Rg"/>
          <w:b/>
          <w:bCs/>
          <w:lang w:val="en-GB"/>
        </w:rPr>
      </w:pPr>
    </w:p>
    <w:p w14:paraId="056268F1" w14:textId="34BC22E5" w:rsidR="00E51226" w:rsidRPr="00E51226" w:rsidRDefault="00E51226" w:rsidP="0018346D">
      <w:pPr>
        <w:pStyle w:val="ListBullet"/>
        <w:numPr>
          <w:ilvl w:val="0"/>
          <w:numId w:val="0"/>
        </w:numPr>
        <w:spacing w:line="259" w:lineRule="auto"/>
        <w:rPr>
          <w:rFonts w:ascii="Sassoon Infant Rg" w:hAnsi="Sassoon Infant Rg"/>
          <w:b/>
          <w:bCs/>
          <w:lang w:val="en-GB"/>
        </w:rPr>
      </w:pPr>
      <w:r w:rsidRPr="00E51226">
        <w:rPr>
          <w:rFonts w:ascii="Sassoon Infant Rg" w:hAnsi="Sassoon Infant Rg"/>
          <w:b/>
          <w:bCs/>
          <w:lang w:val="en-GB"/>
        </w:rPr>
        <w:t>Visitors, contractors and other adults</w:t>
      </w:r>
    </w:p>
    <w:p w14:paraId="2B6091C3" w14:textId="77777777" w:rsidR="00E51226" w:rsidRPr="00E51226" w:rsidRDefault="00E51226">
      <w:pPr>
        <w:pStyle w:val="ListBullet"/>
        <w:numPr>
          <w:ilvl w:val="0"/>
          <w:numId w:val="128"/>
        </w:numPr>
        <w:spacing w:line="259" w:lineRule="auto"/>
        <w:rPr>
          <w:rFonts w:ascii="Sassoon Infant Rg" w:hAnsi="Sassoon Infant Rg"/>
          <w:lang w:val="en-GB"/>
        </w:rPr>
      </w:pPr>
      <w:r w:rsidRPr="00E51226">
        <w:rPr>
          <w:rFonts w:ascii="Sassoon Infant Rg" w:hAnsi="Sassoon Infant Rg"/>
          <w:lang w:val="en-GB"/>
        </w:rPr>
        <w:t>Visitors and contractors will be appropriately managed while on the premises. The setting will have procedures for:</w:t>
      </w:r>
    </w:p>
    <w:p w14:paraId="32C49FC3"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 xml:space="preserve">confirming the identity and purpose of visitors; </w:t>
      </w:r>
    </w:p>
    <w:p w14:paraId="3C31BEFA"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 xml:space="preserve">signing visitors in and out where applicable; </w:t>
      </w:r>
    </w:p>
    <w:p w14:paraId="5B784D11"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 xml:space="preserve">ensuring visitors understand relevant safeguarding expectations; </w:t>
      </w:r>
    </w:p>
    <w:p w14:paraId="3131739F"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 xml:space="preserve">ensuring visitors are appropriately supervised where they do not have the required checks or are not authorised to work unsupervised with children; </w:t>
      </w:r>
    </w:p>
    <w:p w14:paraId="512D6A8F"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 xml:space="preserve">managing contractors and maintenance workers so that children are not placed at unnecessary risk; </w:t>
      </w:r>
    </w:p>
    <w:p w14:paraId="565DDAF2"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 xml:space="preserve">recording or retaining visitor information where required by the setting's procedures. </w:t>
      </w:r>
    </w:p>
    <w:p w14:paraId="69A55E70" w14:textId="77777777" w:rsidR="00E51226" w:rsidRPr="00E51226" w:rsidRDefault="00E51226">
      <w:pPr>
        <w:pStyle w:val="ListBullet"/>
        <w:numPr>
          <w:ilvl w:val="0"/>
          <w:numId w:val="109"/>
        </w:numPr>
        <w:spacing w:line="259" w:lineRule="auto"/>
        <w:rPr>
          <w:rFonts w:ascii="Sassoon Infant Rg" w:hAnsi="Sassoon Infant Rg"/>
          <w:lang w:val="en-GB"/>
        </w:rPr>
      </w:pPr>
      <w:r w:rsidRPr="00E51226">
        <w:rPr>
          <w:rFonts w:ascii="Sassoon Infant Rg" w:hAnsi="Sassoon Infant Rg"/>
          <w:lang w:val="en-GB"/>
        </w:rPr>
        <w:t>Visitors must not have unsupervised access to children unless they have the appropriate safeguarding checks and the setting has authorised this.</w:t>
      </w:r>
    </w:p>
    <w:p w14:paraId="0824D771" w14:textId="77777777" w:rsidR="00E51226" w:rsidRPr="00E51226" w:rsidRDefault="00E51226" w:rsidP="00820A03">
      <w:pPr>
        <w:pStyle w:val="ListBullet"/>
        <w:numPr>
          <w:ilvl w:val="0"/>
          <w:numId w:val="0"/>
        </w:numPr>
        <w:spacing w:line="259" w:lineRule="auto"/>
        <w:ind w:left="360" w:hanging="360"/>
        <w:rPr>
          <w:rFonts w:ascii="Sassoon Infant Rg" w:hAnsi="Sassoon Infant Rg"/>
          <w:b/>
          <w:bCs/>
          <w:lang w:val="en-GB"/>
        </w:rPr>
      </w:pPr>
      <w:r w:rsidRPr="00E51226">
        <w:rPr>
          <w:rFonts w:ascii="Sassoon Infant Rg" w:hAnsi="Sassoon Infant Rg"/>
          <w:b/>
          <w:bCs/>
          <w:lang w:val="en-GB"/>
        </w:rPr>
        <w:t>Collection of children</w:t>
      </w:r>
    </w:p>
    <w:p w14:paraId="0869BAFC" w14:textId="77777777" w:rsidR="00E51226" w:rsidRPr="00E51226" w:rsidRDefault="00E51226" w:rsidP="00E51226">
      <w:pPr>
        <w:pStyle w:val="ListBullet"/>
        <w:spacing w:line="259" w:lineRule="auto"/>
        <w:rPr>
          <w:rFonts w:ascii="Sassoon Infant Rg" w:hAnsi="Sassoon Infant Rg"/>
          <w:lang w:val="en-GB"/>
        </w:rPr>
      </w:pPr>
      <w:r w:rsidRPr="00E51226">
        <w:rPr>
          <w:rFonts w:ascii="Sassoon Infant Rg" w:hAnsi="Sassoon Infant Rg"/>
          <w:lang w:val="en-GB"/>
        </w:rPr>
        <w:t>The setting will maintain clear arrangements for the safe collection of children.</w:t>
      </w:r>
    </w:p>
    <w:p w14:paraId="5B36FA1C" w14:textId="77777777" w:rsidR="00E51226" w:rsidRPr="00E51226" w:rsidRDefault="00E51226" w:rsidP="00E51226">
      <w:pPr>
        <w:pStyle w:val="ListBullet"/>
        <w:spacing w:line="259" w:lineRule="auto"/>
        <w:rPr>
          <w:rFonts w:ascii="Sassoon Infant Rg" w:hAnsi="Sassoon Infant Rg"/>
          <w:lang w:val="en-GB"/>
        </w:rPr>
      </w:pPr>
      <w:r w:rsidRPr="00E51226">
        <w:rPr>
          <w:rFonts w:ascii="Sassoon Infant Rg" w:hAnsi="Sassoon Infant Rg"/>
          <w:lang w:val="en-GB"/>
        </w:rPr>
        <w:t>Parents and carers will provide appropriate information about who is authorised to collect their child. Staff will follow the setting's procedures where:</w:t>
      </w:r>
    </w:p>
    <w:p w14:paraId="6725F696" w14:textId="77777777" w:rsidR="00E51226" w:rsidRPr="00E51226" w:rsidRDefault="00E51226">
      <w:pPr>
        <w:pStyle w:val="ListBullet"/>
        <w:numPr>
          <w:ilvl w:val="0"/>
          <w:numId w:val="110"/>
        </w:numPr>
        <w:spacing w:line="259" w:lineRule="auto"/>
        <w:rPr>
          <w:rFonts w:ascii="Sassoon Infant Rg" w:hAnsi="Sassoon Infant Rg"/>
          <w:lang w:val="en-GB"/>
        </w:rPr>
      </w:pPr>
      <w:r w:rsidRPr="00E51226">
        <w:rPr>
          <w:rFonts w:ascii="Sassoon Infant Rg" w:hAnsi="Sassoon Infant Rg"/>
          <w:lang w:val="en-GB"/>
        </w:rPr>
        <w:t xml:space="preserve">an unfamiliar person arrives to collect a child; </w:t>
      </w:r>
    </w:p>
    <w:p w14:paraId="3671C058" w14:textId="77777777" w:rsidR="00E51226" w:rsidRPr="00E51226" w:rsidRDefault="00E51226">
      <w:pPr>
        <w:pStyle w:val="ListBullet"/>
        <w:numPr>
          <w:ilvl w:val="0"/>
          <w:numId w:val="110"/>
        </w:numPr>
        <w:spacing w:line="259" w:lineRule="auto"/>
        <w:rPr>
          <w:rFonts w:ascii="Sassoon Infant Rg" w:hAnsi="Sassoon Infant Rg"/>
          <w:lang w:val="en-GB"/>
        </w:rPr>
      </w:pPr>
      <w:r w:rsidRPr="00E51226">
        <w:rPr>
          <w:rFonts w:ascii="Sassoon Infant Rg" w:hAnsi="Sassoon Infant Rg"/>
          <w:lang w:val="en-GB"/>
        </w:rPr>
        <w:t xml:space="preserve">a parent/carer has not authorised the person collecting; </w:t>
      </w:r>
    </w:p>
    <w:p w14:paraId="44ECC05E" w14:textId="77777777" w:rsidR="00E51226" w:rsidRPr="00E51226" w:rsidRDefault="00E51226">
      <w:pPr>
        <w:pStyle w:val="ListBullet"/>
        <w:numPr>
          <w:ilvl w:val="0"/>
          <w:numId w:val="110"/>
        </w:numPr>
        <w:spacing w:line="259" w:lineRule="auto"/>
        <w:rPr>
          <w:rFonts w:ascii="Sassoon Infant Rg" w:hAnsi="Sassoon Infant Rg"/>
          <w:lang w:val="en-GB"/>
        </w:rPr>
      </w:pPr>
      <w:r w:rsidRPr="00E51226">
        <w:rPr>
          <w:rFonts w:ascii="Sassoon Infant Rg" w:hAnsi="Sassoon Infant Rg"/>
          <w:lang w:val="en-GB"/>
        </w:rPr>
        <w:t xml:space="preserve">a person appears unable to safely care for the child; </w:t>
      </w:r>
    </w:p>
    <w:p w14:paraId="499CAC2A" w14:textId="77777777" w:rsidR="00E51226" w:rsidRPr="00E51226" w:rsidRDefault="00E51226">
      <w:pPr>
        <w:pStyle w:val="ListBullet"/>
        <w:numPr>
          <w:ilvl w:val="0"/>
          <w:numId w:val="110"/>
        </w:numPr>
        <w:spacing w:line="259" w:lineRule="auto"/>
        <w:rPr>
          <w:rFonts w:ascii="Sassoon Infant Rg" w:hAnsi="Sassoon Infant Rg"/>
          <w:lang w:val="en-GB"/>
        </w:rPr>
      </w:pPr>
      <w:r w:rsidRPr="00E51226">
        <w:rPr>
          <w:rFonts w:ascii="Sassoon Infant Rg" w:hAnsi="Sassoon Infant Rg"/>
          <w:lang w:val="en-GB"/>
        </w:rPr>
        <w:t xml:space="preserve">there is a dispute about who should collect a child; </w:t>
      </w:r>
    </w:p>
    <w:p w14:paraId="1A85B52E" w14:textId="77777777" w:rsidR="00E51226" w:rsidRPr="00E51226" w:rsidRDefault="00E51226">
      <w:pPr>
        <w:pStyle w:val="ListBullet"/>
        <w:numPr>
          <w:ilvl w:val="0"/>
          <w:numId w:val="110"/>
        </w:numPr>
        <w:spacing w:line="259" w:lineRule="auto"/>
        <w:rPr>
          <w:rFonts w:ascii="Sassoon Infant Rg" w:hAnsi="Sassoon Infant Rg"/>
          <w:lang w:val="en-GB"/>
        </w:rPr>
      </w:pPr>
      <w:r w:rsidRPr="00E51226">
        <w:rPr>
          <w:rFonts w:ascii="Sassoon Infant Rg" w:hAnsi="Sassoon Infant Rg"/>
          <w:lang w:val="en-GB"/>
        </w:rPr>
        <w:t xml:space="preserve">there are safeguarding or legal concerns affecting collection arrangements. </w:t>
      </w:r>
    </w:p>
    <w:p w14:paraId="79816707" w14:textId="77777777" w:rsidR="00820A03" w:rsidRDefault="00820A03" w:rsidP="00820A03">
      <w:pPr>
        <w:pStyle w:val="ListBullet"/>
        <w:numPr>
          <w:ilvl w:val="0"/>
          <w:numId w:val="0"/>
        </w:numPr>
        <w:spacing w:line="259" w:lineRule="auto"/>
        <w:ind w:left="360"/>
        <w:rPr>
          <w:rFonts w:ascii="Sassoon Infant Rg" w:hAnsi="Sassoon Infant Rg"/>
          <w:lang w:val="en-GB"/>
        </w:rPr>
      </w:pPr>
    </w:p>
    <w:p w14:paraId="16846B19" w14:textId="71A8F30E"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Where there is uncertainty or a safeguarding concern, staff should seek advice from the manager/DSL before releasing the child, unless immediate action is required to protect the child.</w:t>
      </w:r>
    </w:p>
    <w:p w14:paraId="4E79E315" w14:textId="77777777" w:rsidR="00820A03" w:rsidRDefault="00820A03" w:rsidP="00820A03">
      <w:pPr>
        <w:pStyle w:val="ListBullet"/>
        <w:numPr>
          <w:ilvl w:val="0"/>
          <w:numId w:val="0"/>
        </w:numPr>
        <w:spacing w:line="259" w:lineRule="auto"/>
        <w:ind w:left="360"/>
        <w:rPr>
          <w:rFonts w:ascii="Sassoon Infant Rg" w:hAnsi="Sassoon Infant Rg"/>
          <w:b/>
          <w:bCs/>
          <w:lang w:val="en-GB"/>
        </w:rPr>
      </w:pPr>
    </w:p>
    <w:p w14:paraId="710D5933" w14:textId="745A7CFD" w:rsidR="00E51226" w:rsidRPr="00E51226" w:rsidRDefault="00E51226" w:rsidP="00820A03">
      <w:pPr>
        <w:pStyle w:val="ListBullet"/>
        <w:numPr>
          <w:ilvl w:val="0"/>
          <w:numId w:val="0"/>
        </w:numPr>
        <w:spacing w:line="259" w:lineRule="auto"/>
        <w:ind w:left="360"/>
        <w:rPr>
          <w:rFonts w:ascii="Sassoon Infant Rg" w:hAnsi="Sassoon Infant Rg"/>
          <w:b/>
          <w:bCs/>
          <w:lang w:val="en-GB"/>
        </w:rPr>
      </w:pPr>
      <w:r w:rsidRPr="00E51226">
        <w:rPr>
          <w:rFonts w:ascii="Sassoon Infant Rg" w:hAnsi="Sassoon Infant Rg"/>
          <w:b/>
          <w:bCs/>
          <w:lang w:val="en-GB"/>
        </w:rPr>
        <w:t>Supervision and staffing</w:t>
      </w:r>
    </w:p>
    <w:p w14:paraId="2823DF6E"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The setting will maintain staffing arrangements and supervision appropriate to the type of provision and the ages, needs and circumstances of the children attending.</w:t>
      </w:r>
    </w:p>
    <w:p w14:paraId="033F5A01" w14:textId="77777777" w:rsidR="00E51226" w:rsidRPr="00820A03"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 xml:space="preserve">Where </w:t>
      </w:r>
      <w:r w:rsidRPr="00820A03">
        <w:rPr>
          <w:rFonts w:ascii="Sassoon Infant Rg" w:hAnsi="Sassoon Infant Rg"/>
          <w:lang w:val="en-GB"/>
        </w:rPr>
        <w:t>statutory ratios or other staffing requirements apply, these will be met. The setting will also consider whether additional supervision is necessary even where minimum ratios are met, for example during arrival and collection, toileting, intimate care, sleep, outings, higher-risk activities or where an individual child's needs require closer supervision.</w:t>
      </w:r>
    </w:p>
    <w:p w14:paraId="306C8014" w14:textId="77777777" w:rsidR="00E51226" w:rsidRPr="00820A03" w:rsidRDefault="00E51226"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Managers will consider staff deployment, lone working, changes in staffing and the suitability of adults working with children as part of ongoing safeguarding arrangements.</w:t>
      </w:r>
    </w:p>
    <w:p w14:paraId="4D7A3D15" w14:textId="77777777" w:rsidR="00E51226" w:rsidRPr="00E51226" w:rsidRDefault="00E51226" w:rsidP="00820A03">
      <w:pPr>
        <w:pStyle w:val="ListBullet"/>
        <w:numPr>
          <w:ilvl w:val="0"/>
          <w:numId w:val="0"/>
        </w:numPr>
        <w:spacing w:line="259" w:lineRule="auto"/>
        <w:ind w:left="360"/>
        <w:rPr>
          <w:rFonts w:ascii="Sassoon Infant Rg" w:hAnsi="Sassoon Infant Rg"/>
          <w:b/>
          <w:bCs/>
          <w:lang w:val="en-GB"/>
        </w:rPr>
      </w:pPr>
      <w:r w:rsidRPr="00E51226">
        <w:rPr>
          <w:rFonts w:ascii="Sassoon Infant Rg" w:hAnsi="Sassoon Infant Rg"/>
          <w:b/>
          <w:bCs/>
          <w:lang w:val="en-GB"/>
        </w:rPr>
        <w:t>Risk assessment and activities</w:t>
      </w:r>
    </w:p>
    <w:p w14:paraId="658639D9"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The setting will identify and manage foreseeable risks to children. Risk assessments will be proportionate and will consider:</w:t>
      </w:r>
    </w:p>
    <w:p w14:paraId="69663743"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the age and developmental stage of children; </w:t>
      </w:r>
    </w:p>
    <w:p w14:paraId="1162E1BB"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SEND and individual medical or communication needs; </w:t>
      </w:r>
    </w:p>
    <w:p w14:paraId="197A74FD"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the physical environment; </w:t>
      </w:r>
    </w:p>
    <w:p w14:paraId="09E6CE47"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lastRenderedPageBreak/>
        <w:t xml:space="preserve">equipment and activities; </w:t>
      </w:r>
    </w:p>
    <w:p w14:paraId="76842E64"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supervision requirements; </w:t>
      </w:r>
    </w:p>
    <w:p w14:paraId="47F49FCC"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known behavioural or safeguarding risks; </w:t>
      </w:r>
    </w:p>
    <w:p w14:paraId="0EA33D7D"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arrival and collection arrangements; </w:t>
      </w:r>
    </w:p>
    <w:p w14:paraId="277A98DD"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visitors and contractors; </w:t>
      </w:r>
    </w:p>
    <w:p w14:paraId="25470F75"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outings and off-site activities; </w:t>
      </w:r>
    </w:p>
    <w:p w14:paraId="3228C5AF" w14:textId="77777777" w:rsidR="00E51226" w:rsidRPr="00E51226" w:rsidRDefault="00E51226">
      <w:pPr>
        <w:pStyle w:val="ListBullet"/>
        <w:numPr>
          <w:ilvl w:val="0"/>
          <w:numId w:val="111"/>
        </w:numPr>
        <w:spacing w:line="259" w:lineRule="auto"/>
        <w:rPr>
          <w:rFonts w:ascii="Sassoon Infant Rg" w:hAnsi="Sassoon Infant Rg"/>
          <w:lang w:val="en-GB"/>
        </w:rPr>
      </w:pPr>
      <w:r w:rsidRPr="00E51226">
        <w:rPr>
          <w:rFonts w:ascii="Sassoon Infant Rg" w:hAnsi="Sassoon Infant Rg"/>
          <w:lang w:val="en-GB"/>
        </w:rPr>
        <w:t xml:space="preserve">emergency situations. </w:t>
      </w:r>
    </w:p>
    <w:p w14:paraId="61349DAB"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Risk assessments will be reviewed when circumstances change, following an incident or near miss, and at appropriate intervals.</w:t>
      </w:r>
    </w:p>
    <w:p w14:paraId="3A9193D2" w14:textId="77777777" w:rsid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For outings and off-site activities, the setting will ensure that appropriate planning, supervision, staffing, emergency arrangements and risk assessments are in place before children leave the premises.</w:t>
      </w:r>
    </w:p>
    <w:p w14:paraId="45130249" w14:textId="77777777" w:rsidR="00820A03" w:rsidRPr="00E51226" w:rsidRDefault="00820A03" w:rsidP="00820A03">
      <w:pPr>
        <w:pStyle w:val="ListBullet"/>
        <w:numPr>
          <w:ilvl w:val="0"/>
          <w:numId w:val="0"/>
        </w:numPr>
        <w:spacing w:line="259" w:lineRule="auto"/>
        <w:ind w:left="360"/>
        <w:rPr>
          <w:rFonts w:ascii="Sassoon Infant Rg" w:hAnsi="Sassoon Infant Rg"/>
          <w:lang w:val="en-GB"/>
        </w:rPr>
      </w:pPr>
    </w:p>
    <w:p w14:paraId="7DE0ABF0" w14:textId="77777777" w:rsidR="00E51226" w:rsidRPr="00E51226" w:rsidRDefault="00E51226" w:rsidP="00820A03">
      <w:pPr>
        <w:pStyle w:val="ListBullet"/>
        <w:numPr>
          <w:ilvl w:val="0"/>
          <w:numId w:val="0"/>
        </w:numPr>
        <w:spacing w:line="259" w:lineRule="auto"/>
        <w:ind w:left="360"/>
        <w:rPr>
          <w:rFonts w:ascii="Sassoon Infant Rg" w:hAnsi="Sassoon Infant Rg"/>
          <w:b/>
          <w:bCs/>
          <w:lang w:val="en-GB"/>
        </w:rPr>
      </w:pPr>
      <w:r w:rsidRPr="00E51226">
        <w:rPr>
          <w:rFonts w:ascii="Sassoon Infant Rg" w:hAnsi="Sassoon Infant Rg"/>
          <w:b/>
          <w:bCs/>
          <w:lang w:val="en-GB"/>
        </w:rPr>
        <w:t>Storage of hazardous items and information</w:t>
      </w:r>
    </w:p>
    <w:p w14:paraId="2F310F6C"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Potentially hazardous items must be stored securely and kept inaccessible to children. This includes, where applicable:</w:t>
      </w:r>
    </w:p>
    <w:p w14:paraId="0829782E"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cleaning products and chemicals; </w:t>
      </w:r>
    </w:p>
    <w:p w14:paraId="39F43D4D"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medicines; </w:t>
      </w:r>
    </w:p>
    <w:p w14:paraId="69E07C7A"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first-aid materials; </w:t>
      </w:r>
    </w:p>
    <w:p w14:paraId="6414356D"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sharp objects and tools; </w:t>
      </w:r>
    </w:p>
    <w:p w14:paraId="76528005"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potentially dangerous equipment; </w:t>
      </w:r>
    </w:p>
    <w:p w14:paraId="56062F75"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substances that could cause harm; </w:t>
      </w:r>
    </w:p>
    <w:p w14:paraId="46578E38" w14:textId="77777777" w:rsidR="00E51226" w:rsidRPr="00E51226" w:rsidRDefault="00E51226">
      <w:pPr>
        <w:pStyle w:val="ListBullet"/>
        <w:numPr>
          <w:ilvl w:val="0"/>
          <w:numId w:val="112"/>
        </w:numPr>
        <w:spacing w:line="259" w:lineRule="auto"/>
        <w:rPr>
          <w:rFonts w:ascii="Sassoon Infant Rg" w:hAnsi="Sassoon Infant Rg"/>
          <w:lang w:val="en-GB"/>
        </w:rPr>
      </w:pPr>
      <w:r w:rsidRPr="00E51226">
        <w:rPr>
          <w:rFonts w:ascii="Sassoon Infant Rg" w:hAnsi="Sassoon Infant Rg"/>
          <w:lang w:val="en-GB"/>
        </w:rPr>
        <w:t xml:space="preserve">confidential safeguarding and personal information. </w:t>
      </w:r>
    </w:p>
    <w:p w14:paraId="27F7D7B5"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Medicines will be stored, administered and recorded in accordance with the setting's medication procedures.</w:t>
      </w:r>
    </w:p>
    <w:p w14:paraId="6A1AFAAA"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Safeguarding records and confidential information will be stored securely and accessed only by authorised individuals.</w:t>
      </w:r>
    </w:p>
    <w:p w14:paraId="280F49A4" w14:textId="77777777" w:rsidR="00E51226" w:rsidRPr="00E51226" w:rsidRDefault="00E51226" w:rsidP="00820A03">
      <w:pPr>
        <w:pStyle w:val="ListBullet"/>
        <w:numPr>
          <w:ilvl w:val="0"/>
          <w:numId w:val="0"/>
        </w:numPr>
        <w:spacing w:line="259" w:lineRule="auto"/>
        <w:ind w:left="360"/>
        <w:rPr>
          <w:rFonts w:ascii="Sassoon Infant Rg" w:hAnsi="Sassoon Infant Rg"/>
          <w:b/>
          <w:bCs/>
          <w:lang w:val="en-GB"/>
        </w:rPr>
      </w:pPr>
      <w:r w:rsidRPr="00E51226">
        <w:rPr>
          <w:rFonts w:ascii="Sassoon Infant Rg" w:hAnsi="Sassoon Infant Rg"/>
          <w:b/>
          <w:bCs/>
          <w:lang w:val="en-GB"/>
        </w:rPr>
        <w:t>Maintenance and environmental safety</w:t>
      </w:r>
    </w:p>
    <w:p w14:paraId="6D88D20C"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The premises, furniture, equipment, outdoor areas and access routes will be maintained to minimise foreseeable risks to children.</w:t>
      </w:r>
    </w:p>
    <w:p w14:paraId="34EEFC6A"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Staff should report hazards, defects or damage promptly. Where an immediate risk exists, appropriate action will be taken to prevent children accessing the area or equipment until the risk has been addressed.</w:t>
      </w:r>
    </w:p>
    <w:p w14:paraId="4F563145"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The setting will also consider environmental factors such as:</w:t>
      </w:r>
    </w:p>
    <w:p w14:paraId="38ACF7D6"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secure fencing, gates and boundaries; </w:t>
      </w:r>
    </w:p>
    <w:p w14:paraId="5EACA96D"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blind spots and areas where children cannot be adequately supervised; </w:t>
      </w:r>
    </w:p>
    <w:p w14:paraId="20ECAEE3"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safe access to toilets and changing areas; </w:t>
      </w:r>
    </w:p>
    <w:p w14:paraId="32FE10B5"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outdoor play areas and equipment; </w:t>
      </w:r>
    </w:p>
    <w:p w14:paraId="57D3CC37"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water hazards; </w:t>
      </w:r>
    </w:p>
    <w:p w14:paraId="734E395D"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fire safety and emergency evacuation; </w:t>
      </w:r>
    </w:p>
    <w:p w14:paraId="1AFB8765"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heating, ventilation and temperature; </w:t>
      </w:r>
    </w:p>
    <w:p w14:paraId="3E85E2AB"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safe storage; </w:t>
      </w:r>
    </w:p>
    <w:p w14:paraId="31557DB5" w14:textId="77777777" w:rsidR="00E51226" w:rsidRPr="00E51226" w:rsidRDefault="00E51226">
      <w:pPr>
        <w:pStyle w:val="ListBullet"/>
        <w:numPr>
          <w:ilvl w:val="0"/>
          <w:numId w:val="113"/>
        </w:numPr>
        <w:spacing w:line="259" w:lineRule="auto"/>
        <w:rPr>
          <w:rFonts w:ascii="Sassoon Infant Rg" w:hAnsi="Sassoon Infant Rg"/>
          <w:lang w:val="en-GB"/>
        </w:rPr>
      </w:pPr>
      <w:r w:rsidRPr="00E51226">
        <w:rPr>
          <w:rFonts w:ascii="Sassoon Infant Rg" w:hAnsi="Sassoon Infant Rg"/>
          <w:lang w:val="en-GB"/>
        </w:rPr>
        <w:t xml:space="preserve">accessibility for children with disabilities. </w:t>
      </w:r>
    </w:p>
    <w:p w14:paraId="37C45C73" w14:textId="77777777" w:rsidR="00E51226" w:rsidRPr="00E51226" w:rsidRDefault="00E51226" w:rsidP="00820A03">
      <w:pPr>
        <w:pStyle w:val="ListBullet"/>
        <w:numPr>
          <w:ilvl w:val="0"/>
          <w:numId w:val="0"/>
        </w:numPr>
        <w:spacing w:line="259" w:lineRule="auto"/>
        <w:ind w:left="360"/>
        <w:rPr>
          <w:rFonts w:ascii="Sassoon Infant Rg" w:hAnsi="Sassoon Infant Rg"/>
          <w:b/>
          <w:bCs/>
          <w:lang w:val="en-GB"/>
        </w:rPr>
      </w:pPr>
      <w:r w:rsidRPr="00E51226">
        <w:rPr>
          <w:rFonts w:ascii="Sassoon Infant Rg" w:hAnsi="Sassoon Infant Rg"/>
          <w:b/>
          <w:bCs/>
          <w:lang w:val="en-GB"/>
        </w:rPr>
        <w:t>Animals and dogs</w:t>
      </w:r>
    </w:p>
    <w:p w14:paraId="031B7D80"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Where animals are present on the premises, the setting will consider the potential safeguarding, health and safety risks and will ensure that children are appropriately supervised around them.</w:t>
      </w:r>
    </w:p>
    <w:p w14:paraId="50AA432F"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For registered early years providers,</w:t>
      </w:r>
      <w:r w:rsidRPr="00E51226">
        <w:rPr>
          <w:rFonts w:ascii="Sassoon Infant Rg" w:hAnsi="Sassoon Infant Rg"/>
          <w:lang w:val="en-GB"/>
        </w:rPr>
        <w:t xml:space="preserve"> arrangements involving animals, including dogs, will comply with the current EYFS statutory requirements and the setting's Ofsted/CMA registration requirements.</w:t>
      </w:r>
    </w:p>
    <w:p w14:paraId="3DC287DA" w14:textId="77777777" w:rsidR="00820A03" w:rsidRDefault="00820A03" w:rsidP="00820A03">
      <w:pPr>
        <w:pStyle w:val="ListBullet"/>
        <w:numPr>
          <w:ilvl w:val="0"/>
          <w:numId w:val="0"/>
        </w:numPr>
        <w:spacing w:line="259" w:lineRule="auto"/>
        <w:ind w:left="360"/>
        <w:rPr>
          <w:rFonts w:ascii="Sassoon Infant Rg" w:hAnsi="Sassoon Infant Rg"/>
          <w:lang w:val="en-GB"/>
        </w:rPr>
      </w:pPr>
    </w:p>
    <w:p w14:paraId="2EE037F2" w14:textId="054B888F"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 xml:space="preserve">In particular, where applicable, the setting will comply with the current EYFS requirement relating to </w:t>
      </w:r>
      <w:r w:rsidRPr="00820A03">
        <w:rPr>
          <w:rFonts w:ascii="Sassoon Infant Rg" w:hAnsi="Sassoon Infant Rg"/>
          <w:lang w:val="en-GB"/>
        </w:rPr>
        <w:t>banned dog breeds. A registered childcare provider must not provide childcare on premises where a dog of a prohibited type is kept or regularly present.</w:t>
      </w:r>
    </w:p>
    <w:p w14:paraId="6ACF0F89"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lastRenderedPageBreak/>
        <w:t>Where dogs or other animals are permitted, the setting will consider factors including:</w:t>
      </w:r>
    </w:p>
    <w:p w14:paraId="2493E5B2"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whether the animal is suitable to be around children; </w:t>
      </w:r>
    </w:p>
    <w:p w14:paraId="58DF98EE"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children's ages and individual needs; </w:t>
      </w:r>
    </w:p>
    <w:p w14:paraId="14FAD64E"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allergies, fears or previous experiences; </w:t>
      </w:r>
    </w:p>
    <w:p w14:paraId="75FC1AC4"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supervision; </w:t>
      </w:r>
    </w:p>
    <w:p w14:paraId="639BC664"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hygiene and handwashing; </w:t>
      </w:r>
    </w:p>
    <w:p w14:paraId="6A16C776"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opportunities for children to access animal food, medication or waste; </w:t>
      </w:r>
    </w:p>
    <w:p w14:paraId="06EEF19B"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safe separation of animals from children where necessary; </w:t>
      </w:r>
    </w:p>
    <w:p w14:paraId="17B784D4" w14:textId="77777777" w:rsidR="00E51226" w:rsidRPr="00E51226" w:rsidRDefault="00E51226">
      <w:pPr>
        <w:pStyle w:val="ListBullet"/>
        <w:numPr>
          <w:ilvl w:val="0"/>
          <w:numId w:val="114"/>
        </w:numPr>
        <w:spacing w:line="259" w:lineRule="auto"/>
        <w:rPr>
          <w:rFonts w:ascii="Sassoon Infant Rg" w:hAnsi="Sassoon Infant Rg"/>
          <w:lang w:val="en-GB"/>
        </w:rPr>
      </w:pPr>
      <w:r w:rsidRPr="00E51226">
        <w:rPr>
          <w:rFonts w:ascii="Sassoon Infant Rg" w:hAnsi="Sassoon Infant Rg"/>
          <w:lang w:val="en-GB"/>
        </w:rPr>
        <w:t xml:space="preserve">what action will be taken if an animal behaves unpredictably. </w:t>
      </w:r>
    </w:p>
    <w:p w14:paraId="766F715C"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Any incident involving an animal that causes or could have caused harm will be recorded and reviewed, with further action taken where necessary.</w:t>
      </w:r>
    </w:p>
    <w:p w14:paraId="2C5CC70A" w14:textId="77777777" w:rsidR="00E51226" w:rsidRPr="00E51226" w:rsidRDefault="00E51226" w:rsidP="00820A03">
      <w:pPr>
        <w:pStyle w:val="ListBullet"/>
        <w:numPr>
          <w:ilvl w:val="0"/>
          <w:numId w:val="0"/>
        </w:numPr>
        <w:spacing w:line="259" w:lineRule="auto"/>
        <w:ind w:left="360"/>
        <w:rPr>
          <w:rFonts w:ascii="Sassoon Infant Rg" w:hAnsi="Sassoon Infant Rg"/>
          <w:b/>
          <w:bCs/>
          <w:lang w:val="en-GB"/>
        </w:rPr>
      </w:pPr>
      <w:r w:rsidRPr="00E51226">
        <w:rPr>
          <w:rFonts w:ascii="Sassoon Infant Rg" w:hAnsi="Sassoon Infant Rg"/>
          <w:b/>
          <w:bCs/>
          <w:lang w:val="en-GB"/>
        </w:rPr>
        <w:t>Emergency situations</w:t>
      </w:r>
    </w:p>
    <w:p w14:paraId="7E4CA4C5" w14:textId="77777777" w:rsidR="00E51226" w:rsidRPr="00E51226"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The setting will maintain appropriate procedures for emergencies, including fire, evacuation, lockdown, missing children, unauthorised access and other situations that could place children or staff at risk.</w:t>
      </w:r>
    </w:p>
    <w:p w14:paraId="5D5A071C" w14:textId="77777777" w:rsidR="00E51226" w:rsidRPr="00820A03" w:rsidRDefault="00E51226" w:rsidP="00820A03">
      <w:pPr>
        <w:pStyle w:val="ListBullet"/>
        <w:numPr>
          <w:ilvl w:val="0"/>
          <w:numId w:val="0"/>
        </w:numPr>
        <w:spacing w:line="259" w:lineRule="auto"/>
        <w:ind w:left="360"/>
        <w:rPr>
          <w:rFonts w:ascii="Sassoon Infant Rg" w:hAnsi="Sassoon Infant Rg"/>
          <w:lang w:val="en-GB"/>
        </w:rPr>
      </w:pPr>
      <w:r w:rsidRPr="00E51226">
        <w:rPr>
          <w:rFonts w:ascii="Sassoon Infant Rg" w:hAnsi="Sassoon Infant Rg"/>
          <w:lang w:val="en-GB"/>
        </w:rPr>
        <w:t xml:space="preserve">Staff must know what action to take in an emergency and who has responsibility for contacting emergency </w:t>
      </w:r>
      <w:r w:rsidRPr="00820A03">
        <w:rPr>
          <w:rFonts w:ascii="Sassoon Infant Rg" w:hAnsi="Sassoon Infant Rg"/>
          <w:lang w:val="en-GB"/>
        </w:rPr>
        <w:t>services and parents/carers.</w:t>
      </w:r>
    </w:p>
    <w:p w14:paraId="61CFAC97" w14:textId="77777777" w:rsidR="00E51226" w:rsidRPr="00820A03" w:rsidRDefault="00E51226"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The safety and welfare of children will take priority when responding to any physical environment or premises-related risk.</w:t>
      </w:r>
    </w:p>
    <w:p w14:paraId="4F8454E3" w14:textId="77777777" w:rsidR="00E51226" w:rsidRPr="00E51226" w:rsidRDefault="00E51226" w:rsidP="00820A03">
      <w:pPr>
        <w:pStyle w:val="ListBullet"/>
        <w:numPr>
          <w:ilvl w:val="0"/>
          <w:numId w:val="0"/>
        </w:numPr>
        <w:spacing w:after="100" w:line="259" w:lineRule="auto"/>
        <w:rPr>
          <w:rFonts w:ascii="Sassoon Infant Rg" w:hAnsi="Sassoon Infant Rg"/>
          <w:lang w:val="en-GB"/>
        </w:rPr>
      </w:pPr>
    </w:p>
    <w:p w14:paraId="477B3C25" w14:textId="2C95BAF8"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Whistleblowing</w:t>
      </w:r>
    </w:p>
    <w:p w14:paraId="0FABE5AA" w14:textId="77777777" w:rsidR="00E51226" w:rsidRPr="00820A03" w:rsidRDefault="00E51226">
      <w:pPr>
        <w:spacing w:after="100" w:line="259" w:lineRule="auto"/>
        <w:rPr>
          <w:rFonts w:ascii="Sassoon Infant Rg" w:hAnsi="Sassoon Infant Rg"/>
        </w:rPr>
      </w:pPr>
    </w:p>
    <w:p w14:paraId="27BCA1D5"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The setting recognises that effective safeguarding depends on staff feeling confident and able to challenge poor practice and raise concerns, including concerns about the actions or behaviour of colleagues, managers, safeguarding procedures or the wider culture of the setting.</w:t>
      </w:r>
    </w:p>
    <w:p w14:paraId="0A9935C9"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Staff must not be discouraged from raising a genuine safeguarding concern and will not be subject to detriment, victimisation or retaliation for raising a concern in good faith.</w:t>
      </w:r>
    </w:p>
    <w:p w14:paraId="32B1057C"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Staff should raise concerns as soon as possible where they believe:</w:t>
      </w:r>
    </w:p>
    <w:p w14:paraId="4C2C38FE" w14:textId="77777777" w:rsidR="00E51226" w:rsidRPr="00820A03" w:rsidRDefault="00E51226">
      <w:pPr>
        <w:numPr>
          <w:ilvl w:val="0"/>
          <w:numId w:val="115"/>
        </w:numPr>
        <w:spacing w:after="100" w:line="259" w:lineRule="auto"/>
        <w:rPr>
          <w:rFonts w:ascii="Sassoon Infant Rg" w:hAnsi="Sassoon Infant Rg"/>
          <w:lang w:val="en-GB"/>
        </w:rPr>
      </w:pPr>
      <w:r w:rsidRPr="00820A03">
        <w:rPr>
          <w:rFonts w:ascii="Sassoon Infant Rg" w:hAnsi="Sassoon Infant Rg"/>
          <w:lang w:val="en-GB"/>
        </w:rPr>
        <w:t xml:space="preserve">a child may be at risk of harm; </w:t>
      </w:r>
    </w:p>
    <w:p w14:paraId="57934509" w14:textId="77777777" w:rsidR="00E51226" w:rsidRPr="00E51226" w:rsidRDefault="00E51226">
      <w:pPr>
        <w:numPr>
          <w:ilvl w:val="0"/>
          <w:numId w:val="115"/>
        </w:numPr>
        <w:spacing w:after="100" w:line="259" w:lineRule="auto"/>
        <w:rPr>
          <w:rFonts w:ascii="Sassoon Infant Rg" w:hAnsi="Sassoon Infant Rg"/>
          <w:lang w:val="en-GB"/>
        </w:rPr>
      </w:pPr>
      <w:r w:rsidRPr="00820A03">
        <w:rPr>
          <w:rFonts w:ascii="Sassoon Infant Rg" w:hAnsi="Sassoon Infant Rg"/>
          <w:lang w:val="en-GB"/>
        </w:rPr>
        <w:t>safeguarding procedures are not being followed</w:t>
      </w:r>
      <w:r w:rsidRPr="00E51226">
        <w:rPr>
          <w:rFonts w:ascii="Sassoon Infant Rg" w:hAnsi="Sassoon Infant Rg"/>
          <w:lang w:val="en-GB"/>
        </w:rPr>
        <w:t xml:space="preserve">; </w:t>
      </w:r>
    </w:p>
    <w:p w14:paraId="47CC3F2A" w14:textId="77777777" w:rsidR="00E51226" w:rsidRPr="00E51226" w:rsidRDefault="00E51226">
      <w:pPr>
        <w:numPr>
          <w:ilvl w:val="0"/>
          <w:numId w:val="115"/>
        </w:numPr>
        <w:spacing w:after="100" w:line="259" w:lineRule="auto"/>
        <w:rPr>
          <w:rFonts w:ascii="Sassoon Infant Rg" w:hAnsi="Sassoon Infant Rg"/>
          <w:lang w:val="en-GB"/>
        </w:rPr>
      </w:pPr>
      <w:r w:rsidRPr="00E51226">
        <w:rPr>
          <w:rFonts w:ascii="Sassoon Infant Rg" w:hAnsi="Sassoon Infant Rg"/>
          <w:lang w:val="en-GB"/>
        </w:rPr>
        <w:t xml:space="preserve">a safeguarding concern has not been appropriately acted upon; </w:t>
      </w:r>
    </w:p>
    <w:p w14:paraId="01A00062" w14:textId="77777777" w:rsidR="00E51226" w:rsidRPr="00E51226" w:rsidRDefault="00E51226">
      <w:pPr>
        <w:numPr>
          <w:ilvl w:val="0"/>
          <w:numId w:val="115"/>
        </w:numPr>
        <w:spacing w:after="100" w:line="259" w:lineRule="auto"/>
        <w:rPr>
          <w:rFonts w:ascii="Sassoon Infant Rg" w:hAnsi="Sassoon Infant Rg"/>
          <w:lang w:val="en-GB"/>
        </w:rPr>
      </w:pPr>
      <w:r w:rsidRPr="00E51226">
        <w:rPr>
          <w:rFonts w:ascii="Sassoon Infant Rg" w:hAnsi="Sassoon Infant Rg"/>
          <w:lang w:val="en-GB"/>
        </w:rPr>
        <w:t xml:space="preserve">an adult's behaviour towards children is inappropriate or unsafe; </w:t>
      </w:r>
    </w:p>
    <w:p w14:paraId="723B6612" w14:textId="77777777" w:rsidR="00E51226" w:rsidRPr="00E51226" w:rsidRDefault="00E51226">
      <w:pPr>
        <w:numPr>
          <w:ilvl w:val="0"/>
          <w:numId w:val="115"/>
        </w:numPr>
        <w:spacing w:after="100" w:line="259" w:lineRule="auto"/>
        <w:rPr>
          <w:rFonts w:ascii="Sassoon Infant Rg" w:hAnsi="Sassoon Infant Rg"/>
          <w:lang w:val="en-GB"/>
        </w:rPr>
      </w:pPr>
      <w:r w:rsidRPr="00E51226">
        <w:rPr>
          <w:rFonts w:ascii="Sassoon Infant Rg" w:hAnsi="Sassoon Infant Rg"/>
          <w:lang w:val="en-GB"/>
        </w:rPr>
        <w:t xml:space="preserve">information is being ignored, concealed or deliberately not recorded; </w:t>
      </w:r>
    </w:p>
    <w:p w14:paraId="6BC7C2C3" w14:textId="77777777" w:rsidR="00E51226" w:rsidRPr="00E51226" w:rsidRDefault="00E51226">
      <w:pPr>
        <w:numPr>
          <w:ilvl w:val="0"/>
          <w:numId w:val="115"/>
        </w:numPr>
        <w:spacing w:after="100" w:line="259" w:lineRule="auto"/>
        <w:rPr>
          <w:rFonts w:ascii="Sassoon Infant Rg" w:hAnsi="Sassoon Infant Rg"/>
          <w:lang w:val="en-GB"/>
        </w:rPr>
      </w:pPr>
      <w:r w:rsidRPr="00E51226">
        <w:rPr>
          <w:rFonts w:ascii="Sassoon Infant Rg" w:hAnsi="Sassoon Infant Rg"/>
          <w:lang w:val="en-GB"/>
        </w:rPr>
        <w:t xml:space="preserve">there are concerns about the conduct of the DSL, manager, proprietor or another person with safeguarding responsibility; </w:t>
      </w:r>
    </w:p>
    <w:p w14:paraId="6987B2BD" w14:textId="77777777" w:rsidR="00E51226" w:rsidRPr="00E51226" w:rsidRDefault="00E51226">
      <w:pPr>
        <w:numPr>
          <w:ilvl w:val="0"/>
          <w:numId w:val="115"/>
        </w:numPr>
        <w:spacing w:after="100" w:line="259" w:lineRule="auto"/>
        <w:rPr>
          <w:rFonts w:ascii="Sassoon Infant Rg" w:hAnsi="Sassoon Infant Rg"/>
          <w:lang w:val="en-GB"/>
        </w:rPr>
      </w:pPr>
      <w:r w:rsidRPr="00E51226">
        <w:rPr>
          <w:rFonts w:ascii="Sassoon Infant Rg" w:hAnsi="Sassoon Infant Rg"/>
          <w:lang w:val="en-GB"/>
        </w:rPr>
        <w:t xml:space="preserve">the setting's safeguarding culture or practice is placing children at risk. </w:t>
      </w:r>
    </w:p>
    <w:p w14:paraId="15E0FF43"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Raising a concern internally</w:t>
      </w:r>
    </w:p>
    <w:p w14:paraId="73AD77D1"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Concerns should normally be raised with the Designated Safeguarding Lead (DSL), deputy DSL or manager, depending on the circumstances.</w:t>
      </w:r>
    </w:p>
    <w:p w14:paraId="60DA7BE5"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Staff should not delay reporting a safeguarding concern because they are unsure whether it meets a particular threshold. The responsibility for assessing the concern rests with the DSL/appropriate safeguarding professional.</w:t>
      </w:r>
    </w:p>
    <w:p w14:paraId="38CFDA7B"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lastRenderedPageBreak/>
        <w:t>Where the concern relates to the DSL, manager or another person who would normally receive the concern, staff must use an alternative reporting route. Depending on the type of setting, this may include:</w:t>
      </w:r>
    </w:p>
    <w:p w14:paraId="18FD75CE" w14:textId="77777777" w:rsidR="00E51226" w:rsidRPr="00820A03" w:rsidRDefault="00E51226">
      <w:pPr>
        <w:numPr>
          <w:ilvl w:val="0"/>
          <w:numId w:val="116"/>
        </w:numPr>
        <w:spacing w:after="100" w:line="259" w:lineRule="auto"/>
        <w:rPr>
          <w:rFonts w:ascii="Sassoon Infant Rg" w:hAnsi="Sassoon Infant Rg"/>
          <w:lang w:val="en-GB"/>
        </w:rPr>
      </w:pPr>
      <w:r w:rsidRPr="00820A03">
        <w:rPr>
          <w:rFonts w:ascii="Sassoon Infant Rg" w:hAnsi="Sassoon Infant Rg"/>
          <w:lang w:val="en-GB"/>
        </w:rPr>
        <w:t xml:space="preserve">the proprietor or registered provider; </w:t>
      </w:r>
    </w:p>
    <w:p w14:paraId="4E9D2080" w14:textId="77777777" w:rsidR="00E51226" w:rsidRPr="00E51226" w:rsidRDefault="00E51226">
      <w:pPr>
        <w:numPr>
          <w:ilvl w:val="0"/>
          <w:numId w:val="116"/>
        </w:numPr>
        <w:spacing w:after="100" w:line="259" w:lineRule="auto"/>
        <w:rPr>
          <w:rFonts w:ascii="Sassoon Infant Rg" w:hAnsi="Sassoon Infant Rg"/>
          <w:lang w:val="en-GB"/>
        </w:rPr>
      </w:pPr>
      <w:r w:rsidRPr="00E51226">
        <w:rPr>
          <w:rFonts w:ascii="Sassoon Infant Rg" w:hAnsi="Sassoon Infant Rg"/>
          <w:lang w:val="en-GB"/>
        </w:rPr>
        <w:t xml:space="preserve">the chair of governors or governing body; </w:t>
      </w:r>
    </w:p>
    <w:p w14:paraId="7CF49EF8" w14:textId="77777777" w:rsidR="00E51226" w:rsidRPr="00E51226" w:rsidRDefault="00E51226">
      <w:pPr>
        <w:numPr>
          <w:ilvl w:val="0"/>
          <w:numId w:val="116"/>
        </w:numPr>
        <w:spacing w:after="100" w:line="259" w:lineRule="auto"/>
        <w:rPr>
          <w:rFonts w:ascii="Sassoon Infant Rg" w:hAnsi="Sassoon Infant Rg"/>
          <w:lang w:val="en-GB"/>
        </w:rPr>
      </w:pPr>
      <w:r w:rsidRPr="00E51226">
        <w:rPr>
          <w:rFonts w:ascii="Sassoon Infant Rg" w:hAnsi="Sassoon Infant Rg"/>
          <w:lang w:val="en-GB"/>
        </w:rPr>
        <w:t xml:space="preserve">another senior person with safeguarding responsibility; </w:t>
      </w:r>
    </w:p>
    <w:p w14:paraId="4F839371" w14:textId="77777777" w:rsidR="00E51226" w:rsidRPr="00E51226" w:rsidRDefault="00E51226">
      <w:pPr>
        <w:numPr>
          <w:ilvl w:val="0"/>
          <w:numId w:val="116"/>
        </w:numPr>
        <w:spacing w:after="100" w:line="259" w:lineRule="auto"/>
        <w:rPr>
          <w:rFonts w:ascii="Sassoon Infant Rg" w:hAnsi="Sassoon Infant Rg"/>
          <w:lang w:val="en-GB"/>
        </w:rPr>
      </w:pPr>
      <w:r w:rsidRPr="00E51226">
        <w:rPr>
          <w:rFonts w:ascii="Sassoon Infant Rg" w:hAnsi="Sassoon Infant Rg"/>
          <w:lang w:val="en-GB"/>
        </w:rPr>
        <w:t xml:space="preserve">the Local Authority Designated Officer (LADO), where the concern relates to an allegation about an adult working with children; </w:t>
      </w:r>
    </w:p>
    <w:p w14:paraId="05BC3FEE" w14:textId="77777777" w:rsidR="00E51226" w:rsidRPr="00E51226" w:rsidRDefault="00E51226">
      <w:pPr>
        <w:numPr>
          <w:ilvl w:val="0"/>
          <w:numId w:val="116"/>
        </w:numPr>
        <w:spacing w:after="100" w:line="259" w:lineRule="auto"/>
        <w:rPr>
          <w:rFonts w:ascii="Sassoon Infant Rg" w:hAnsi="Sassoon Infant Rg"/>
          <w:lang w:val="en-GB"/>
        </w:rPr>
      </w:pPr>
      <w:r w:rsidRPr="00E51226">
        <w:rPr>
          <w:rFonts w:ascii="Sassoon Infant Rg" w:hAnsi="Sassoon Infant Rg"/>
          <w:lang w:val="en-GB"/>
        </w:rPr>
        <w:t xml:space="preserve">children's social care; </w:t>
      </w:r>
    </w:p>
    <w:p w14:paraId="21ED33D4" w14:textId="77777777" w:rsidR="00E51226" w:rsidRPr="00E51226" w:rsidRDefault="00E51226">
      <w:pPr>
        <w:numPr>
          <w:ilvl w:val="0"/>
          <w:numId w:val="116"/>
        </w:numPr>
        <w:spacing w:after="100" w:line="259" w:lineRule="auto"/>
        <w:rPr>
          <w:rFonts w:ascii="Sassoon Infant Rg" w:hAnsi="Sassoon Infant Rg"/>
          <w:lang w:val="en-GB"/>
        </w:rPr>
      </w:pPr>
      <w:r w:rsidRPr="00E51226">
        <w:rPr>
          <w:rFonts w:ascii="Sassoon Infant Rg" w:hAnsi="Sassoon Infant Rg"/>
          <w:lang w:val="en-GB"/>
        </w:rPr>
        <w:t xml:space="preserve">the police, where appropriate; </w:t>
      </w:r>
    </w:p>
    <w:p w14:paraId="23E9FF7E" w14:textId="77777777" w:rsidR="00E51226" w:rsidRPr="00E51226" w:rsidRDefault="00E51226">
      <w:pPr>
        <w:numPr>
          <w:ilvl w:val="0"/>
          <w:numId w:val="116"/>
        </w:numPr>
        <w:spacing w:after="100" w:line="259" w:lineRule="auto"/>
        <w:rPr>
          <w:rFonts w:ascii="Sassoon Infant Rg" w:hAnsi="Sassoon Infant Rg"/>
          <w:lang w:val="en-GB"/>
        </w:rPr>
      </w:pPr>
      <w:r w:rsidRPr="00E51226">
        <w:rPr>
          <w:rFonts w:ascii="Sassoon Infant Rg" w:hAnsi="Sassoon Infant Rg"/>
          <w:lang w:val="en-GB"/>
        </w:rPr>
        <w:t xml:space="preserve">Ofsted or the relevant regulatory body where the concern relates to the operation or safeguarding of a registered setting. </w:t>
      </w:r>
    </w:p>
    <w:p w14:paraId="62FB5672"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The setting will ensure that staff know who to contact if their normal reporting route is inappropriate or unavailable.</w:t>
      </w:r>
    </w:p>
    <w:p w14:paraId="5F302CCD"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If concerns are not acted upon</w:t>
      </w:r>
    </w:p>
    <w:p w14:paraId="5633A90F"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If a member of staff believes that a safeguarding concern has not been appropriately addressed, they must escalate the concern rather than assume that someone else is dealing with it.</w:t>
      </w:r>
    </w:p>
    <w:p w14:paraId="16E99691"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Staff may seek advice from children's social care, the police, their Local Authority safeguarding arrangements, Ofsted or another appropriate external safeguarding body where necessary.</w:t>
      </w:r>
    </w:p>
    <w:p w14:paraId="1A4204A8"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The setting supports the principle that safeguarding concerns should be escalated until the person raising the concern is satisfied that appropriate action has been taken, or an appropriate safeguarding professional has accepted responsibility for the matter.</w:t>
      </w:r>
    </w:p>
    <w:p w14:paraId="71B95B8C"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Whistleblowing and external advice</w:t>
      </w:r>
    </w:p>
    <w:p w14:paraId="6EFA04BD"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Where a member of staff cannot safely raise a concern internally, or believes that internal procedures have failed to protect children, they may seek independent advice.</w:t>
      </w:r>
    </w:p>
    <w:p w14:paraId="0894C2AC"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This may include the </w:t>
      </w:r>
      <w:r w:rsidRPr="00820A03">
        <w:rPr>
          <w:rFonts w:ascii="Sassoon Infant Rg" w:hAnsi="Sassoon Infant Rg"/>
          <w:lang w:val="en-GB"/>
        </w:rPr>
        <w:t>NSPCC Whistleblowing Advice Line</w:t>
      </w:r>
      <w:r w:rsidRPr="00E51226">
        <w:rPr>
          <w:rFonts w:ascii="Sassoon Infant Rg" w:hAnsi="Sassoon Infant Rg"/>
          <w:lang w:val="en-GB"/>
        </w:rPr>
        <w:t>, the relevant local authority safeguarding arrangements, Ofsted or another appropriate statutory body.</w:t>
      </w:r>
    </w:p>
    <w:p w14:paraId="4DFCE546"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Staff should not feel that they have to remain silent because they are concerned about their employment or professional relationships.</w:t>
      </w:r>
    </w:p>
    <w:p w14:paraId="79F48F62"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Recording and confidentiality</w:t>
      </w:r>
    </w:p>
    <w:p w14:paraId="362DA474"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Concerns raised under this procedure will be handled sensitively and shared only with those who need the information to safeguard children or manage the concern appropriately.</w:t>
      </w:r>
    </w:p>
    <w:p w14:paraId="100AC7BE"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A record should be made of:</w:t>
      </w:r>
    </w:p>
    <w:p w14:paraId="089D7016"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the nature of the concern; </w:t>
      </w:r>
    </w:p>
    <w:p w14:paraId="1AE1A7FA"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when and how it was raised; </w:t>
      </w:r>
    </w:p>
    <w:p w14:paraId="5DF5ED32"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who it was reported to; </w:t>
      </w:r>
    </w:p>
    <w:p w14:paraId="3E998D07"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any advice received; </w:t>
      </w:r>
    </w:p>
    <w:p w14:paraId="23C414AB"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actions taken; </w:t>
      </w:r>
    </w:p>
    <w:p w14:paraId="3459B6C5"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decisions made and the reasons for those decisions; </w:t>
      </w:r>
    </w:p>
    <w:p w14:paraId="70C56474" w14:textId="77777777" w:rsidR="00E51226" w:rsidRPr="00E51226" w:rsidRDefault="00E51226">
      <w:pPr>
        <w:numPr>
          <w:ilvl w:val="0"/>
          <w:numId w:val="117"/>
        </w:numPr>
        <w:spacing w:after="100" w:line="259" w:lineRule="auto"/>
        <w:rPr>
          <w:rFonts w:ascii="Sassoon Infant Rg" w:hAnsi="Sassoon Infant Rg"/>
          <w:lang w:val="en-GB"/>
        </w:rPr>
      </w:pPr>
      <w:r w:rsidRPr="00E51226">
        <w:rPr>
          <w:rFonts w:ascii="Sassoon Infant Rg" w:hAnsi="Sassoon Infant Rg"/>
          <w:lang w:val="en-GB"/>
        </w:rPr>
        <w:t xml:space="preserve">any subsequent escalation. </w:t>
      </w:r>
    </w:p>
    <w:p w14:paraId="5FAB9B84"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lastRenderedPageBreak/>
        <w:t>Staff should not attempt to investigate a safeguarding concern themselves. Their role is to report concerns clearly and promptly so that the appropriate person or agency can assess and act on them.</w:t>
      </w:r>
    </w:p>
    <w:p w14:paraId="557A0E03"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The setting will promote a culture in which speaking up about safeguarding is regarded as a professional responsibility, not as disloyalty or criticism of colleagues.</w:t>
      </w:r>
    </w:p>
    <w:p w14:paraId="3367D872" w14:textId="77777777" w:rsidR="00E51226" w:rsidRPr="00E51226" w:rsidRDefault="00E51226">
      <w:pPr>
        <w:spacing w:after="100" w:line="259" w:lineRule="auto"/>
        <w:rPr>
          <w:rFonts w:ascii="Sassoon Infant Rg" w:hAnsi="Sassoon Infant Rg"/>
          <w:lang w:val="en-GB"/>
        </w:rPr>
      </w:pPr>
    </w:p>
    <w:p w14:paraId="01D4B8FE" w14:textId="64587B2F"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Complaints and safeguarding</w:t>
      </w:r>
    </w:p>
    <w:p w14:paraId="4A608B79" w14:textId="77777777" w:rsidR="00E51226" w:rsidRDefault="00E51226">
      <w:pPr>
        <w:spacing w:after="100" w:line="259" w:lineRule="auto"/>
        <w:rPr>
          <w:rFonts w:ascii="Sassoon Infant Rg" w:hAnsi="Sassoon Infant Rg"/>
        </w:rPr>
      </w:pPr>
    </w:p>
    <w:p w14:paraId="063ACC04" w14:textId="77777777" w:rsidR="00E51226" w:rsidRPr="00820A03"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w:t>
      </w:r>
      <w:r w:rsidRPr="00820A03">
        <w:rPr>
          <w:rFonts w:ascii="Sassoon Infant Rg" w:hAnsi="Sassoon Infant Rg"/>
          <w:lang w:val="en-GB"/>
        </w:rPr>
        <w:t>setting recognises that a complaint, concern or allegation may also contain information indicating that a child is at risk of harm. Staff must therefore consider safeguarding implications whenever a complaint relates to a child's welfare, treatment, safety or the conduct of an adult or another child.</w:t>
      </w:r>
    </w:p>
    <w:p w14:paraId="18B16F3A"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A complaint must not be treated solely as a customer-service, behaviour or administrative matter where there is any indication that a child may have suffered, or may be at risk of, harm.</w:t>
      </w:r>
    </w:p>
    <w:p w14:paraId="6A04B944"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Where a complaint raises a safeguarding concern, the setting will:</w:t>
      </w:r>
    </w:p>
    <w:p w14:paraId="5244648E" w14:textId="77777777" w:rsidR="00E51226" w:rsidRPr="00820A03" w:rsidRDefault="00E51226">
      <w:pPr>
        <w:numPr>
          <w:ilvl w:val="0"/>
          <w:numId w:val="118"/>
        </w:numPr>
        <w:spacing w:after="100" w:line="259" w:lineRule="auto"/>
        <w:rPr>
          <w:rFonts w:ascii="Sassoon Infant Rg" w:hAnsi="Sassoon Infant Rg"/>
          <w:lang w:val="en-GB"/>
        </w:rPr>
      </w:pPr>
      <w:r w:rsidRPr="00820A03">
        <w:rPr>
          <w:rFonts w:ascii="Sassoon Infant Rg" w:hAnsi="Sassoon Infant Rg"/>
          <w:lang w:val="en-GB"/>
        </w:rPr>
        <w:t xml:space="preserve">immediately consider whether the child is currently safe; </w:t>
      </w:r>
    </w:p>
    <w:p w14:paraId="24D28948" w14:textId="77777777" w:rsidR="00E51226" w:rsidRPr="00E51226" w:rsidRDefault="00E51226">
      <w:pPr>
        <w:numPr>
          <w:ilvl w:val="0"/>
          <w:numId w:val="118"/>
        </w:numPr>
        <w:spacing w:after="100" w:line="259" w:lineRule="auto"/>
        <w:rPr>
          <w:rFonts w:ascii="Sassoon Infant Rg" w:hAnsi="Sassoon Infant Rg"/>
          <w:lang w:val="en-GB"/>
        </w:rPr>
      </w:pPr>
      <w:r w:rsidRPr="00820A03">
        <w:rPr>
          <w:rFonts w:ascii="Sassoon Infant Rg" w:hAnsi="Sassoon Infant Rg"/>
          <w:lang w:val="en-GB"/>
        </w:rPr>
        <w:t>refer the matter to the DSL or appropriate safeguarding</w:t>
      </w:r>
      <w:r w:rsidRPr="00E51226">
        <w:rPr>
          <w:rFonts w:ascii="Sassoon Infant Rg" w:hAnsi="Sassoon Infant Rg"/>
          <w:lang w:val="en-GB"/>
        </w:rPr>
        <w:t xml:space="preserve"> lead without delay; </w:t>
      </w:r>
    </w:p>
    <w:p w14:paraId="3BE96600" w14:textId="77777777" w:rsidR="00E51226" w:rsidRPr="00E51226" w:rsidRDefault="00E51226">
      <w:pPr>
        <w:numPr>
          <w:ilvl w:val="0"/>
          <w:numId w:val="118"/>
        </w:numPr>
        <w:spacing w:after="100" w:line="259" w:lineRule="auto"/>
        <w:rPr>
          <w:rFonts w:ascii="Sassoon Infant Rg" w:hAnsi="Sassoon Infant Rg"/>
          <w:lang w:val="en-GB"/>
        </w:rPr>
      </w:pPr>
      <w:r w:rsidRPr="00E51226">
        <w:rPr>
          <w:rFonts w:ascii="Sassoon Infant Rg" w:hAnsi="Sassoon Infant Rg"/>
          <w:lang w:val="en-GB"/>
        </w:rPr>
        <w:t xml:space="preserve">record the concern and the action taken; </w:t>
      </w:r>
    </w:p>
    <w:p w14:paraId="03FAD57C" w14:textId="77777777" w:rsidR="00E51226" w:rsidRPr="00E51226" w:rsidRDefault="00E51226">
      <w:pPr>
        <w:numPr>
          <w:ilvl w:val="0"/>
          <w:numId w:val="118"/>
        </w:numPr>
        <w:spacing w:after="100" w:line="259" w:lineRule="auto"/>
        <w:rPr>
          <w:rFonts w:ascii="Sassoon Infant Rg" w:hAnsi="Sassoon Infant Rg"/>
          <w:lang w:val="en-GB"/>
        </w:rPr>
      </w:pPr>
      <w:r w:rsidRPr="00E51226">
        <w:rPr>
          <w:rFonts w:ascii="Sassoon Infant Rg" w:hAnsi="Sassoon Infant Rg"/>
          <w:lang w:val="en-GB"/>
        </w:rPr>
        <w:t xml:space="preserve">follow the setting's safeguarding and child protection procedures; </w:t>
      </w:r>
    </w:p>
    <w:p w14:paraId="48DCB476" w14:textId="77777777" w:rsidR="00E51226" w:rsidRPr="00E51226" w:rsidRDefault="00E51226">
      <w:pPr>
        <w:numPr>
          <w:ilvl w:val="0"/>
          <w:numId w:val="118"/>
        </w:numPr>
        <w:spacing w:after="100" w:line="259" w:lineRule="auto"/>
        <w:rPr>
          <w:rFonts w:ascii="Sassoon Infant Rg" w:hAnsi="Sassoon Infant Rg"/>
          <w:lang w:val="en-GB"/>
        </w:rPr>
      </w:pPr>
      <w:r w:rsidRPr="00E51226">
        <w:rPr>
          <w:rFonts w:ascii="Sassoon Infant Rg" w:hAnsi="Sassoon Infant Rg"/>
          <w:lang w:val="en-GB"/>
        </w:rPr>
        <w:t xml:space="preserve">make a referral to children's social care, the police, LADO or another appropriate agency where required; </w:t>
      </w:r>
    </w:p>
    <w:p w14:paraId="5603F878" w14:textId="77777777" w:rsidR="00E51226" w:rsidRPr="00E51226" w:rsidRDefault="00E51226">
      <w:pPr>
        <w:numPr>
          <w:ilvl w:val="0"/>
          <w:numId w:val="118"/>
        </w:numPr>
        <w:spacing w:after="100" w:line="259" w:lineRule="auto"/>
        <w:rPr>
          <w:rFonts w:ascii="Sassoon Infant Rg" w:hAnsi="Sassoon Infant Rg"/>
          <w:lang w:val="en-GB"/>
        </w:rPr>
      </w:pPr>
      <w:r w:rsidRPr="00E51226">
        <w:rPr>
          <w:rFonts w:ascii="Sassoon Infant Rg" w:hAnsi="Sassoon Infant Rg"/>
          <w:lang w:val="en-GB"/>
        </w:rPr>
        <w:t xml:space="preserve">continue to manage any separate complaints process alongside safeguarding action where appropriate. </w:t>
      </w:r>
    </w:p>
    <w:p w14:paraId="715FF91E"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Complaints about staff or other adults</w:t>
      </w:r>
    </w:p>
    <w:p w14:paraId="09E4F8D3" w14:textId="77777777" w:rsidR="00E51226" w:rsidRPr="00820A03"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Where a complaint alleges that a </w:t>
      </w:r>
      <w:r w:rsidRPr="00820A03">
        <w:rPr>
          <w:rFonts w:ascii="Sassoon Infant Rg" w:hAnsi="Sassoon Infant Rg"/>
          <w:lang w:val="en-GB"/>
        </w:rPr>
        <w:t>member of staff, volunteer, student, agency worker, contractor or another adult has behaved in a way that may have harmed a child or may indicate that they pose a risk of harm, it will be considered under the allegations against adults / managing allegations procedure, as appropriate.</w:t>
      </w:r>
    </w:p>
    <w:p w14:paraId="302A731F"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The setting will not attempt to investigate an allegation where doing so could compromise a safeguarding enquiry. Advice will be sought from the appropriate safeguarding authority, including the LADO where applicable.</w:t>
      </w:r>
    </w:p>
    <w:p w14:paraId="678F3624"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Informing parents and carers</w:t>
      </w:r>
    </w:p>
    <w:p w14:paraId="7C1CE0A9"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setting will normally communicate openly with parents and carers about complaints concerning their child. However, where a complaint also raises a safeguarding concern, information will only be shared when it </w:t>
      </w:r>
      <w:r w:rsidRPr="00820A03">
        <w:rPr>
          <w:rFonts w:ascii="Sassoon Infant Rg" w:hAnsi="Sassoon Infant Rg"/>
          <w:lang w:val="en-GB"/>
        </w:rPr>
        <w:t>is safe and appropriate to do so.</w:t>
      </w:r>
    </w:p>
    <w:p w14:paraId="7AE3AE93"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Parents or carers will not automatically be informed where doing so could:</w:t>
      </w:r>
    </w:p>
    <w:p w14:paraId="0BAD2EEC" w14:textId="77777777" w:rsidR="00E51226" w:rsidRPr="00E51226" w:rsidRDefault="00E51226">
      <w:pPr>
        <w:numPr>
          <w:ilvl w:val="0"/>
          <w:numId w:val="119"/>
        </w:numPr>
        <w:spacing w:after="100" w:line="259" w:lineRule="auto"/>
        <w:rPr>
          <w:rFonts w:ascii="Sassoon Infant Rg" w:hAnsi="Sassoon Infant Rg"/>
          <w:lang w:val="en-GB"/>
        </w:rPr>
      </w:pPr>
      <w:r w:rsidRPr="00E51226">
        <w:rPr>
          <w:rFonts w:ascii="Sassoon Infant Rg" w:hAnsi="Sassoon Infant Rg"/>
          <w:lang w:val="en-GB"/>
        </w:rPr>
        <w:t xml:space="preserve">place a child at increased risk of harm; </w:t>
      </w:r>
    </w:p>
    <w:p w14:paraId="0DEDCE68" w14:textId="77777777" w:rsidR="00E51226" w:rsidRPr="00E51226" w:rsidRDefault="00E51226">
      <w:pPr>
        <w:numPr>
          <w:ilvl w:val="0"/>
          <w:numId w:val="119"/>
        </w:numPr>
        <w:spacing w:after="100" w:line="259" w:lineRule="auto"/>
        <w:rPr>
          <w:rFonts w:ascii="Sassoon Infant Rg" w:hAnsi="Sassoon Infant Rg"/>
          <w:lang w:val="en-GB"/>
        </w:rPr>
      </w:pPr>
      <w:r w:rsidRPr="00E51226">
        <w:rPr>
          <w:rFonts w:ascii="Sassoon Infant Rg" w:hAnsi="Sassoon Infant Rg"/>
          <w:lang w:val="en-GB"/>
        </w:rPr>
        <w:t xml:space="preserve">place another person at risk; </w:t>
      </w:r>
    </w:p>
    <w:p w14:paraId="771427DF" w14:textId="77777777" w:rsidR="00E51226" w:rsidRPr="00E51226" w:rsidRDefault="00E51226">
      <w:pPr>
        <w:numPr>
          <w:ilvl w:val="0"/>
          <w:numId w:val="119"/>
        </w:numPr>
        <w:spacing w:after="100" w:line="259" w:lineRule="auto"/>
        <w:rPr>
          <w:rFonts w:ascii="Sassoon Infant Rg" w:hAnsi="Sassoon Infant Rg"/>
          <w:lang w:val="en-GB"/>
        </w:rPr>
      </w:pPr>
      <w:r w:rsidRPr="00E51226">
        <w:rPr>
          <w:rFonts w:ascii="Sassoon Infant Rg" w:hAnsi="Sassoon Infant Rg"/>
          <w:lang w:val="en-GB"/>
        </w:rPr>
        <w:t xml:space="preserve">compromise a police or safeguarding investigation; or </w:t>
      </w:r>
    </w:p>
    <w:p w14:paraId="5B4A89C6" w14:textId="77777777" w:rsidR="00E51226" w:rsidRPr="00E51226" w:rsidRDefault="00E51226">
      <w:pPr>
        <w:numPr>
          <w:ilvl w:val="0"/>
          <w:numId w:val="119"/>
        </w:numPr>
        <w:spacing w:after="100" w:line="259" w:lineRule="auto"/>
        <w:rPr>
          <w:rFonts w:ascii="Sassoon Infant Rg" w:hAnsi="Sassoon Infant Rg"/>
          <w:lang w:val="en-GB"/>
        </w:rPr>
      </w:pPr>
      <w:r w:rsidRPr="00E51226">
        <w:rPr>
          <w:rFonts w:ascii="Sassoon Infant Rg" w:hAnsi="Sassoon Infant Rg"/>
          <w:lang w:val="en-GB"/>
        </w:rPr>
        <w:t xml:space="preserve">prejudice appropriate safeguarding action. </w:t>
      </w:r>
    </w:p>
    <w:p w14:paraId="55946332" w14:textId="77777777" w:rsidR="00E51226" w:rsidRPr="00E51226" w:rsidRDefault="00E51226" w:rsidP="00E51226">
      <w:pPr>
        <w:spacing w:after="100" w:line="259" w:lineRule="auto"/>
        <w:rPr>
          <w:rFonts w:ascii="Sassoon Infant Rg" w:hAnsi="Sassoon Infant Rg"/>
          <w:lang w:val="en-GB"/>
        </w:rPr>
      </w:pPr>
      <w:r w:rsidRPr="00E51226">
        <w:rPr>
          <w:rFonts w:ascii="Sassoon Infant Rg" w:hAnsi="Sassoon Infant Rg"/>
          <w:lang w:val="en-GB"/>
        </w:rPr>
        <w:t>The DSL will seek appropriate professional advice where there is uncertainty about what information can safely be shared.</w:t>
      </w:r>
    </w:p>
    <w:p w14:paraId="38AE4F14" w14:textId="77777777" w:rsidR="00E51226" w:rsidRPr="00E51226" w:rsidRDefault="00E51226" w:rsidP="00E51226">
      <w:pPr>
        <w:spacing w:after="100" w:line="259" w:lineRule="auto"/>
        <w:rPr>
          <w:rFonts w:ascii="Sassoon Infant Rg" w:hAnsi="Sassoon Infant Rg"/>
          <w:b/>
          <w:bCs/>
          <w:lang w:val="en-GB"/>
        </w:rPr>
      </w:pPr>
      <w:r w:rsidRPr="00E51226">
        <w:rPr>
          <w:rFonts w:ascii="Sassoon Infant Rg" w:hAnsi="Sassoon Infant Rg"/>
          <w:b/>
          <w:bCs/>
          <w:lang w:val="en-GB"/>
        </w:rPr>
        <w:t>No delay to safeguarding action</w:t>
      </w:r>
    </w:p>
    <w:p w14:paraId="121C8AE9" w14:textId="77777777" w:rsidR="00E51226" w:rsidRPr="00820A03" w:rsidRDefault="00E51226" w:rsidP="00E51226">
      <w:pPr>
        <w:spacing w:after="100" w:line="259" w:lineRule="auto"/>
        <w:rPr>
          <w:rFonts w:ascii="Sassoon Infant Rg" w:hAnsi="Sassoon Infant Rg"/>
          <w:lang w:val="en-GB"/>
        </w:rPr>
      </w:pPr>
      <w:r w:rsidRPr="00E51226">
        <w:rPr>
          <w:rFonts w:ascii="Sassoon Infant Rg" w:hAnsi="Sassoon Infant Rg"/>
          <w:lang w:val="en-GB"/>
        </w:rPr>
        <w:t xml:space="preserve">The </w:t>
      </w:r>
      <w:r w:rsidRPr="00820A03">
        <w:rPr>
          <w:rFonts w:ascii="Sassoon Infant Rg" w:hAnsi="Sassoon Infant Rg"/>
          <w:lang w:val="en-GB"/>
        </w:rPr>
        <w:t>setting will ensure that the complaints process never delays action needed to safeguard a child.</w:t>
      </w:r>
    </w:p>
    <w:p w14:paraId="6C09BB8C"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lastRenderedPageBreak/>
        <w:t>Where there is an immediate risk of harm, staff must take urgent safeguarding action rather than waiting for the complaints procedure to be completed.</w:t>
      </w:r>
    </w:p>
    <w:p w14:paraId="4C6CDED2"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All safeguarding decisions, referrals, advice received and actions taken will be recorded clearly, including the reasons for decisions where appropriate.</w:t>
      </w:r>
    </w:p>
    <w:p w14:paraId="07AD0CF6" w14:textId="77777777" w:rsidR="00E51226" w:rsidRPr="00820A03" w:rsidRDefault="00E51226" w:rsidP="00E51226">
      <w:pPr>
        <w:spacing w:after="100" w:line="259" w:lineRule="auto"/>
        <w:rPr>
          <w:rFonts w:ascii="Sassoon Infant Rg" w:hAnsi="Sassoon Infant Rg"/>
          <w:lang w:val="en-GB"/>
        </w:rPr>
      </w:pPr>
      <w:r w:rsidRPr="00820A03">
        <w:rPr>
          <w:rFonts w:ascii="Sassoon Infant Rg" w:hAnsi="Sassoon Infant Rg"/>
          <w:lang w:val="en-GB"/>
        </w:rPr>
        <w:t>A complaint will therefore be handled through the most appropriate process or processes. A safeguarding concern will remain a safeguarding concern even where it has also been raised as a formal complaint.</w:t>
      </w:r>
    </w:p>
    <w:p w14:paraId="7182059D" w14:textId="77777777" w:rsidR="00E51226" w:rsidRPr="00D63E0D" w:rsidRDefault="00E51226">
      <w:pPr>
        <w:spacing w:after="100" w:line="259" w:lineRule="auto"/>
        <w:rPr>
          <w:rFonts w:ascii="Sassoon Infant Rg" w:hAnsi="Sassoon Infant Rg"/>
        </w:rPr>
      </w:pPr>
    </w:p>
    <w:p w14:paraId="49D62182" w14:textId="069D97BA"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Multi-agency working</w:t>
      </w:r>
    </w:p>
    <w:p w14:paraId="0E72BBAD" w14:textId="77777777" w:rsidR="00085305" w:rsidRDefault="00085305">
      <w:pPr>
        <w:spacing w:after="100" w:line="259" w:lineRule="auto"/>
        <w:rPr>
          <w:rFonts w:ascii="Sassoon Infant Rg" w:hAnsi="Sassoon Infant Rg"/>
        </w:rPr>
      </w:pPr>
    </w:p>
    <w:p w14:paraId="49572BA2" w14:textId="77777777" w:rsidR="00085305" w:rsidRPr="00820A03" w:rsidRDefault="00085305" w:rsidP="00085305">
      <w:pPr>
        <w:spacing w:after="100" w:line="259" w:lineRule="auto"/>
        <w:rPr>
          <w:rFonts w:ascii="Sassoon Infant Rg" w:hAnsi="Sassoon Infant Rg"/>
          <w:lang w:val="en-GB"/>
        </w:rPr>
      </w:pPr>
      <w:r w:rsidRPr="00820A03">
        <w:rPr>
          <w:rFonts w:ascii="Sassoon Infant Rg" w:hAnsi="Sassoon Infant Rg"/>
          <w:lang w:val="en-GB"/>
        </w:rPr>
        <w:t>The setting recognises that effective safeguarding requires timely communication and coordinated working with other agencies. No single professional or organisation is likely to have a complete picture of a child's circumstances, and the setting will contribute relevant information to help agencies understand the child's needs, risks and protective factors.</w:t>
      </w:r>
    </w:p>
    <w:p w14:paraId="3031B3C7" w14:textId="77777777" w:rsidR="00085305" w:rsidRPr="00085305" w:rsidRDefault="00085305" w:rsidP="00085305">
      <w:pPr>
        <w:spacing w:after="100" w:line="259" w:lineRule="auto"/>
        <w:rPr>
          <w:rFonts w:ascii="Sassoon Infant Rg" w:hAnsi="Sassoon Infant Rg"/>
          <w:lang w:val="en-GB"/>
        </w:rPr>
      </w:pPr>
      <w:r w:rsidRPr="00820A03">
        <w:rPr>
          <w:rFonts w:ascii="Sassoon Infant Rg" w:hAnsi="Sassoon Infant Rg"/>
          <w:lang w:val="en-GB"/>
        </w:rPr>
        <w:t>The setting will work cooperatively with</w:t>
      </w:r>
      <w:r w:rsidRPr="00085305">
        <w:rPr>
          <w:rFonts w:ascii="Sassoon Infant Rg" w:hAnsi="Sassoon Infant Rg"/>
          <w:lang w:val="en-GB"/>
        </w:rPr>
        <w:t xml:space="preserve"> relevant agencies, which may include:</w:t>
      </w:r>
    </w:p>
    <w:p w14:paraId="7DCAAF88"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children's social care; </w:t>
      </w:r>
    </w:p>
    <w:p w14:paraId="63BCF73B"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the police; </w:t>
      </w:r>
    </w:p>
    <w:p w14:paraId="636571F7"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health professionals, including health visitors, GPs, school nurses and other relevant services; </w:t>
      </w:r>
    </w:p>
    <w:p w14:paraId="45D20146"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Early Help and </w:t>
      </w:r>
      <w:r w:rsidRPr="00820A03">
        <w:rPr>
          <w:rFonts w:ascii="Sassoon Infant Rg" w:hAnsi="Sassoon Infant Rg"/>
          <w:lang w:val="en-GB"/>
        </w:rPr>
        <w:t>Family Help</w:t>
      </w:r>
      <w:r w:rsidRPr="00085305">
        <w:rPr>
          <w:rFonts w:ascii="Sassoon Infant Rg" w:hAnsi="Sassoon Infant Rg"/>
          <w:lang w:val="en-GB"/>
        </w:rPr>
        <w:t xml:space="preserve"> services; </w:t>
      </w:r>
    </w:p>
    <w:p w14:paraId="2487AD87"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education settings and other childcare providers; </w:t>
      </w:r>
    </w:p>
    <w:p w14:paraId="0418D862"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safeguarding partners and local safeguarding arrangements; </w:t>
      </w:r>
    </w:p>
    <w:p w14:paraId="4831CDE4"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the Local Authority Designated Officer (LADO), where concerns relate to an adult working with children; </w:t>
      </w:r>
    </w:p>
    <w:p w14:paraId="39B476B3"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Ofsted or the Childminder Agency, where applicable; </w:t>
      </w:r>
    </w:p>
    <w:p w14:paraId="5B3A86D2"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SEND and specialist services; </w:t>
      </w:r>
    </w:p>
    <w:p w14:paraId="6F52FF4D"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domestic abuse, exploitation, mental health and other specialist services; </w:t>
      </w:r>
    </w:p>
    <w:p w14:paraId="5E192515" w14:textId="77777777" w:rsidR="00085305" w:rsidRPr="00085305" w:rsidRDefault="00085305">
      <w:pPr>
        <w:numPr>
          <w:ilvl w:val="0"/>
          <w:numId w:val="120"/>
        </w:numPr>
        <w:spacing w:after="100" w:line="259" w:lineRule="auto"/>
        <w:rPr>
          <w:rFonts w:ascii="Sassoon Infant Rg" w:hAnsi="Sassoon Infant Rg"/>
          <w:lang w:val="en-GB"/>
        </w:rPr>
      </w:pPr>
      <w:r w:rsidRPr="00085305">
        <w:rPr>
          <w:rFonts w:ascii="Sassoon Infant Rg" w:hAnsi="Sassoon Infant Rg"/>
          <w:lang w:val="en-GB"/>
        </w:rPr>
        <w:t xml:space="preserve">other agencies involved in supporting the child or family. </w:t>
      </w:r>
    </w:p>
    <w:p w14:paraId="05B07711" w14:textId="77777777" w:rsidR="00085305" w:rsidRPr="00085305" w:rsidRDefault="00085305" w:rsidP="00085305">
      <w:pPr>
        <w:spacing w:after="100" w:line="259" w:lineRule="auto"/>
        <w:rPr>
          <w:rFonts w:ascii="Sassoon Infant Rg" w:hAnsi="Sassoon Infant Rg"/>
          <w:b/>
          <w:bCs/>
          <w:lang w:val="en-GB"/>
        </w:rPr>
      </w:pPr>
      <w:r w:rsidRPr="00085305">
        <w:rPr>
          <w:rFonts w:ascii="Sassoon Infant Rg" w:hAnsi="Sassoon Infant Rg"/>
          <w:b/>
          <w:bCs/>
          <w:lang w:val="en-GB"/>
        </w:rPr>
        <w:t>Referrals and information sharing</w:t>
      </w:r>
    </w:p>
    <w:p w14:paraId="5DD471E2"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 xml:space="preserve">The DSL will ensure that safeguarding referrals are made </w:t>
      </w:r>
      <w:r w:rsidRPr="00820A03">
        <w:rPr>
          <w:rFonts w:ascii="Sassoon Infant Rg" w:hAnsi="Sassoon Infant Rg"/>
          <w:lang w:val="en-GB"/>
        </w:rPr>
        <w:t>promptly and in accordance with local safeguarding arrangements.</w:t>
      </w:r>
    </w:p>
    <w:p w14:paraId="3A21D979"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The setting will provide clear, relevant and accurate information to support professional decision-making. This may include:</w:t>
      </w:r>
    </w:p>
    <w:p w14:paraId="3FA0BFCA"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the nature and history of the concern; </w:t>
      </w:r>
    </w:p>
    <w:p w14:paraId="14EA7124"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information about the child's presentation, behaviour and attendance; </w:t>
      </w:r>
    </w:p>
    <w:p w14:paraId="010333DF"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the child's own words and wishes and feelings, where appropriate; </w:t>
      </w:r>
    </w:p>
    <w:p w14:paraId="72E9918E"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relevant information about the family and wider circumstances; </w:t>
      </w:r>
    </w:p>
    <w:p w14:paraId="0581E07D"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previous concerns, referrals or interventions where relevant; </w:t>
      </w:r>
    </w:p>
    <w:p w14:paraId="628DC9A4"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actions already taken by the setting; </w:t>
      </w:r>
    </w:p>
    <w:p w14:paraId="747D7530"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t xml:space="preserve">the impact of the concern on the child; </w:t>
      </w:r>
    </w:p>
    <w:p w14:paraId="0C059FC3" w14:textId="77777777" w:rsidR="00085305" w:rsidRPr="00085305" w:rsidRDefault="00085305">
      <w:pPr>
        <w:numPr>
          <w:ilvl w:val="0"/>
          <w:numId w:val="121"/>
        </w:numPr>
        <w:spacing w:after="100" w:line="259" w:lineRule="auto"/>
        <w:rPr>
          <w:rFonts w:ascii="Sassoon Infant Rg" w:hAnsi="Sassoon Infant Rg"/>
          <w:lang w:val="en-GB"/>
        </w:rPr>
      </w:pPr>
      <w:r w:rsidRPr="00085305">
        <w:rPr>
          <w:rFonts w:ascii="Sassoon Infant Rg" w:hAnsi="Sassoon Infant Rg"/>
          <w:lang w:val="en-GB"/>
        </w:rPr>
        <w:lastRenderedPageBreak/>
        <w:t xml:space="preserve">any known protective factors or support already in place. </w:t>
      </w:r>
    </w:p>
    <w:p w14:paraId="4ECEAFEA" w14:textId="77777777" w:rsidR="00085305" w:rsidRPr="00820A03" w:rsidRDefault="00085305" w:rsidP="00085305">
      <w:pPr>
        <w:spacing w:after="100" w:line="259" w:lineRule="auto"/>
        <w:rPr>
          <w:rFonts w:ascii="Sassoon Infant Rg" w:hAnsi="Sassoon Infant Rg"/>
          <w:lang w:val="en-GB"/>
        </w:rPr>
      </w:pPr>
      <w:r w:rsidRPr="00820A03">
        <w:rPr>
          <w:rFonts w:ascii="Sassoon Infant Rg" w:hAnsi="Sassoon Infant Rg"/>
          <w:lang w:val="en-GB"/>
        </w:rPr>
        <w:t>Staff will understand that data protection legislation does not prevent the appropriate sharing of information to safeguard a child. Information will be shared lawfully, securely and proportionately, and staff will follow the setting's information-sharing procedures.</w:t>
      </w:r>
    </w:p>
    <w:p w14:paraId="6A3F8710" w14:textId="77777777" w:rsidR="00085305" w:rsidRPr="00820A03" w:rsidRDefault="00085305" w:rsidP="00085305">
      <w:pPr>
        <w:spacing w:after="100" w:line="259" w:lineRule="auto"/>
        <w:rPr>
          <w:rFonts w:ascii="Sassoon Infant Rg" w:hAnsi="Sassoon Infant Rg"/>
          <w:lang w:val="en-GB"/>
        </w:rPr>
      </w:pPr>
      <w:r w:rsidRPr="00820A03">
        <w:rPr>
          <w:rFonts w:ascii="Sassoon Infant Rg" w:hAnsi="Sassoon Infant Rg"/>
          <w:lang w:val="en-GB"/>
        </w:rPr>
        <w:t>Consent will be sought where appropriate, but staff will understand that consent is not always required to share information where there is a safeguarding reason to do so.</w:t>
      </w:r>
    </w:p>
    <w:p w14:paraId="222D4F99" w14:textId="77777777" w:rsidR="00085305" w:rsidRPr="00085305" w:rsidRDefault="00085305" w:rsidP="00085305">
      <w:pPr>
        <w:spacing w:after="100" w:line="259" w:lineRule="auto"/>
        <w:rPr>
          <w:rFonts w:ascii="Sassoon Infant Rg" w:hAnsi="Sassoon Infant Rg"/>
          <w:b/>
          <w:bCs/>
          <w:lang w:val="en-GB"/>
        </w:rPr>
      </w:pPr>
      <w:r w:rsidRPr="00085305">
        <w:rPr>
          <w:rFonts w:ascii="Sassoon Infant Rg" w:hAnsi="Sassoon Infant Rg"/>
          <w:b/>
          <w:bCs/>
          <w:lang w:val="en-GB"/>
        </w:rPr>
        <w:t>Working with children's social care</w:t>
      </w:r>
    </w:p>
    <w:p w14:paraId="3F5371CE"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Where a concern is referred to children's social care, the setting will cooperate with requests for information and participate in safeguarding processes.</w:t>
      </w:r>
    </w:p>
    <w:p w14:paraId="7F41C1C6"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This may include contributing to:</w:t>
      </w:r>
    </w:p>
    <w:p w14:paraId="18B3D63F"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assessments; </w:t>
      </w:r>
    </w:p>
    <w:p w14:paraId="462EF88B"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Family Help planning and reviews; </w:t>
      </w:r>
    </w:p>
    <w:p w14:paraId="1301B52E"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child in need planning and meetings; </w:t>
      </w:r>
    </w:p>
    <w:p w14:paraId="43906088"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strategy discussions; </w:t>
      </w:r>
    </w:p>
    <w:p w14:paraId="14D40B70"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section 47 enquiries; </w:t>
      </w:r>
    </w:p>
    <w:p w14:paraId="25C78CD9"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child protection conferences; </w:t>
      </w:r>
    </w:p>
    <w:p w14:paraId="73732D68"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core groups and child protection plan reviews; </w:t>
      </w:r>
    </w:p>
    <w:p w14:paraId="24A1E10D" w14:textId="77777777" w:rsidR="00085305" w:rsidRPr="00085305"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looked-after child processes, where applicable; </w:t>
      </w:r>
    </w:p>
    <w:p w14:paraId="71436358" w14:textId="77777777" w:rsidR="00085305" w:rsidRPr="00820A03" w:rsidRDefault="00085305">
      <w:pPr>
        <w:numPr>
          <w:ilvl w:val="0"/>
          <w:numId w:val="122"/>
        </w:numPr>
        <w:spacing w:after="100" w:line="259" w:lineRule="auto"/>
        <w:rPr>
          <w:rFonts w:ascii="Sassoon Infant Rg" w:hAnsi="Sassoon Infant Rg"/>
          <w:lang w:val="en-GB"/>
        </w:rPr>
      </w:pPr>
      <w:r w:rsidRPr="00085305">
        <w:rPr>
          <w:rFonts w:ascii="Sassoon Infant Rg" w:hAnsi="Sassoon Infant Rg"/>
          <w:lang w:val="en-GB"/>
        </w:rPr>
        <w:t xml:space="preserve">other multi-agency meetings or </w:t>
      </w:r>
      <w:r w:rsidRPr="00820A03">
        <w:rPr>
          <w:rFonts w:ascii="Sassoon Infant Rg" w:hAnsi="Sassoon Infant Rg"/>
          <w:lang w:val="en-GB"/>
        </w:rPr>
        <w:t xml:space="preserve">safeguarding arrangements. </w:t>
      </w:r>
    </w:p>
    <w:p w14:paraId="41472CF1" w14:textId="77777777" w:rsidR="00085305" w:rsidRPr="00820A03" w:rsidRDefault="00085305" w:rsidP="00085305">
      <w:pPr>
        <w:spacing w:after="100" w:line="259" w:lineRule="auto"/>
        <w:rPr>
          <w:rFonts w:ascii="Sassoon Infant Rg" w:hAnsi="Sassoon Infant Rg"/>
          <w:lang w:val="en-GB"/>
        </w:rPr>
      </w:pPr>
      <w:r w:rsidRPr="00820A03">
        <w:rPr>
          <w:rFonts w:ascii="Sassoon Infant Rg" w:hAnsi="Sassoon Infant Rg"/>
          <w:lang w:val="en-GB"/>
        </w:rPr>
        <w:t>The setting will provide information based on its direct knowledge and observations of the child, rather than attempting to undertake the work of another agency.</w:t>
      </w:r>
    </w:p>
    <w:p w14:paraId="6293EAB2" w14:textId="77777777" w:rsidR="00085305" w:rsidRPr="00085305" w:rsidRDefault="00085305" w:rsidP="00085305">
      <w:pPr>
        <w:spacing w:after="100" w:line="259" w:lineRule="auto"/>
        <w:rPr>
          <w:rFonts w:ascii="Sassoon Infant Rg" w:hAnsi="Sassoon Infant Rg"/>
          <w:b/>
          <w:bCs/>
          <w:lang w:val="en-GB"/>
        </w:rPr>
      </w:pPr>
      <w:r w:rsidRPr="00085305">
        <w:rPr>
          <w:rFonts w:ascii="Sassoon Infant Rg" w:hAnsi="Sassoon Infant Rg"/>
          <w:b/>
          <w:bCs/>
          <w:lang w:val="en-GB"/>
        </w:rPr>
        <w:t>Family Help and early intervention</w:t>
      </w:r>
    </w:p>
    <w:p w14:paraId="5F9FA400"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 xml:space="preserve">Where a child and family would benefit from additional support and the circumstances do not require immediate child protection intervention, the setting will work with relevant professionals through </w:t>
      </w:r>
      <w:r w:rsidRPr="00820A03">
        <w:rPr>
          <w:rFonts w:ascii="Sassoon Infant Rg" w:hAnsi="Sassoon Infant Rg"/>
          <w:lang w:val="en-GB"/>
        </w:rPr>
        <w:t>Family Help or other local early-help arrangements.</w:t>
      </w:r>
    </w:p>
    <w:p w14:paraId="0A637F13"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The setting will contribute to assessments and plans, implement agreed actions and review whether the support is improving outcomes for the child.</w:t>
      </w:r>
    </w:p>
    <w:p w14:paraId="260EC509"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Where circumstances change or concerns escalate, the DSL will reconsider whether a higher level of safeguarding intervention or referral is required.</w:t>
      </w:r>
    </w:p>
    <w:p w14:paraId="1FA9A88A" w14:textId="77777777" w:rsidR="00085305" w:rsidRPr="00085305" w:rsidRDefault="00085305" w:rsidP="00085305">
      <w:pPr>
        <w:spacing w:after="100" w:line="259" w:lineRule="auto"/>
        <w:rPr>
          <w:rFonts w:ascii="Sassoon Infant Rg" w:hAnsi="Sassoon Infant Rg"/>
          <w:b/>
          <w:bCs/>
          <w:lang w:val="en-GB"/>
        </w:rPr>
      </w:pPr>
      <w:r w:rsidRPr="00085305">
        <w:rPr>
          <w:rFonts w:ascii="Sassoon Infant Rg" w:hAnsi="Sassoon Infant Rg"/>
          <w:b/>
          <w:bCs/>
          <w:lang w:val="en-GB"/>
        </w:rPr>
        <w:t>Child's voice</w:t>
      </w:r>
    </w:p>
    <w:p w14:paraId="4AB3676F"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 xml:space="preserve">The setting will ensure that the </w:t>
      </w:r>
      <w:r w:rsidRPr="00820A03">
        <w:rPr>
          <w:rFonts w:ascii="Sassoon Infant Rg" w:hAnsi="Sassoon Infant Rg"/>
          <w:lang w:val="en-GB"/>
        </w:rPr>
        <w:t>child's wishes, feelings and lived experience are considered in safeguarding work, taking account of their age, understanding, communication needs and developmental stage.</w:t>
      </w:r>
    </w:p>
    <w:p w14:paraId="5F93FB18"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Where appropriate, staff will help children understand what is happening and provide opportunities for them to express their views. For children who communicate differently, appropriate adjustments and communication support will be used.</w:t>
      </w:r>
    </w:p>
    <w:p w14:paraId="4B14A587"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A child's wishes and feelings will be taken seriously, while recognising that professionals may need to take protective action where a child is at risk of harm.</w:t>
      </w:r>
    </w:p>
    <w:p w14:paraId="721F15C4" w14:textId="77777777" w:rsidR="00085305" w:rsidRPr="00085305" w:rsidRDefault="00085305" w:rsidP="00085305">
      <w:pPr>
        <w:spacing w:after="100" w:line="259" w:lineRule="auto"/>
        <w:rPr>
          <w:rFonts w:ascii="Sassoon Infant Rg" w:hAnsi="Sassoon Infant Rg"/>
          <w:b/>
          <w:bCs/>
          <w:lang w:val="en-GB"/>
        </w:rPr>
      </w:pPr>
      <w:r w:rsidRPr="00085305">
        <w:rPr>
          <w:rFonts w:ascii="Sassoon Infant Rg" w:hAnsi="Sassoon Infant Rg"/>
          <w:b/>
          <w:bCs/>
          <w:lang w:val="en-GB"/>
        </w:rPr>
        <w:t>Attendance and engagement with multi-agency plans</w:t>
      </w:r>
    </w:p>
    <w:p w14:paraId="2D92E55C"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lastRenderedPageBreak/>
        <w:t>Where the setting is involved with a child who is receiving safeguarding or family support, relevant staff will monitor the child's presentation, attendance, engagement and wellbeing and share significant changes with the appropriate professionals.</w:t>
      </w:r>
    </w:p>
    <w:p w14:paraId="7775B649"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 xml:space="preserve">The setting will not assume that a child is safe simply because a referral has been made or a service is involved. </w:t>
      </w:r>
      <w:r w:rsidRPr="00820A03">
        <w:rPr>
          <w:rFonts w:ascii="Sassoon Infant Rg" w:hAnsi="Sassoon Infant Rg"/>
          <w:lang w:val="en-GB"/>
        </w:rPr>
        <w:t>Safeguarding responsibility remains active until the concern has been appropriately assessed and addressed.</w:t>
      </w:r>
    </w:p>
    <w:p w14:paraId="79DF13BD" w14:textId="77777777" w:rsidR="00085305" w:rsidRPr="00085305" w:rsidRDefault="00085305" w:rsidP="00085305">
      <w:pPr>
        <w:spacing w:after="100" w:line="259" w:lineRule="auto"/>
        <w:rPr>
          <w:rFonts w:ascii="Sassoon Infant Rg" w:hAnsi="Sassoon Infant Rg"/>
          <w:b/>
          <w:bCs/>
          <w:lang w:val="en-GB"/>
        </w:rPr>
      </w:pPr>
      <w:r w:rsidRPr="00085305">
        <w:rPr>
          <w:rFonts w:ascii="Sassoon Infant Rg" w:hAnsi="Sassoon Infant Rg"/>
          <w:b/>
          <w:bCs/>
          <w:lang w:val="en-GB"/>
        </w:rPr>
        <w:t>Escalation and professional challenge</w:t>
      </w:r>
    </w:p>
    <w:p w14:paraId="7E05385C"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 xml:space="preserve">If the setting believes that a child's needs or risks have not been adequately addressed, the DSL will use the relevant local </w:t>
      </w:r>
      <w:r w:rsidRPr="00820A03">
        <w:rPr>
          <w:rFonts w:ascii="Sassoon Infant Rg" w:hAnsi="Sassoon Infant Rg"/>
          <w:lang w:val="en-GB"/>
        </w:rPr>
        <w:t>escalation and professional challenge procedures.</w:t>
      </w:r>
    </w:p>
    <w:p w14:paraId="2950279F"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Staff should feel able to respectfully challenge decisions where they believe this is necessary to protect a child. Any professional disagreement will remain focused on the child's safety and best interests.</w:t>
      </w:r>
    </w:p>
    <w:p w14:paraId="030CBE88" w14:textId="77777777" w:rsidR="00085305" w:rsidRPr="00085305" w:rsidRDefault="00085305" w:rsidP="00085305">
      <w:pPr>
        <w:spacing w:after="100" w:line="259" w:lineRule="auto"/>
        <w:rPr>
          <w:rFonts w:ascii="Sassoon Infant Rg" w:hAnsi="Sassoon Infant Rg"/>
          <w:lang w:val="en-GB"/>
        </w:rPr>
      </w:pPr>
      <w:r w:rsidRPr="00085305">
        <w:rPr>
          <w:rFonts w:ascii="Sassoon Infant Rg" w:hAnsi="Sassoon Infant Rg"/>
          <w:lang w:val="en-GB"/>
        </w:rPr>
        <w:t>The setting will record significant referrals, information shared, advice received, decisions made and actions taken so that there is a clear safeguarding chronology.</w:t>
      </w:r>
    </w:p>
    <w:p w14:paraId="46050950" w14:textId="77777777" w:rsidR="00085305" w:rsidRPr="00D63E0D" w:rsidRDefault="00085305">
      <w:pPr>
        <w:spacing w:after="100" w:line="259" w:lineRule="auto"/>
        <w:rPr>
          <w:rFonts w:ascii="Sassoon Infant Rg" w:hAnsi="Sassoon Infant Rg"/>
        </w:rPr>
      </w:pPr>
    </w:p>
    <w:p w14:paraId="4CE7AAE7" w14:textId="4FE29E39"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Learning from incidents and quality assurance</w:t>
      </w:r>
    </w:p>
    <w:p w14:paraId="64C9D139" w14:textId="77777777" w:rsidR="00085305" w:rsidRDefault="00085305" w:rsidP="00085305">
      <w:pPr>
        <w:pStyle w:val="ListBullet"/>
        <w:numPr>
          <w:ilvl w:val="0"/>
          <w:numId w:val="0"/>
        </w:numPr>
        <w:spacing w:after="100" w:line="259" w:lineRule="auto"/>
        <w:ind w:left="360" w:hanging="360"/>
        <w:rPr>
          <w:rFonts w:ascii="Sassoon Infant Rg" w:hAnsi="Sassoon Infant Rg"/>
        </w:rPr>
      </w:pPr>
    </w:p>
    <w:p w14:paraId="2B3E095C"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The setting recognises that safeguarding arrangements must be actively monitored, reviewed and improved, rather than treated as a policy that is simply reviewed once a year. The purpose of quality assurance is to identify</w:t>
      </w:r>
      <w:r w:rsidRPr="00085305">
        <w:rPr>
          <w:rFonts w:ascii="Sassoon Infant Rg" w:hAnsi="Sassoon Infant Rg"/>
          <w:lang w:val="en-GB"/>
        </w:rPr>
        <w:t xml:space="preserve"> strengths, identify gaps and ensure that children are consistently protected in practice.</w:t>
      </w:r>
    </w:p>
    <w:p w14:paraId="05F9DC34" w14:textId="77777777" w:rsidR="00085305" w:rsidRPr="00085305" w:rsidRDefault="00085305" w:rsidP="00820A03">
      <w:pPr>
        <w:pStyle w:val="ListBullet"/>
        <w:numPr>
          <w:ilvl w:val="0"/>
          <w:numId w:val="0"/>
        </w:numPr>
        <w:spacing w:line="259" w:lineRule="auto"/>
        <w:ind w:left="360"/>
        <w:rPr>
          <w:rFonts w:ascii="Sassoon Infant Rg" w:hAnsi="Sassoon Infant Rg"/>
          <w:b/>
          <w:bCs/>
          <w:lang w:val="en-GB"/>
        </w:rPr>
      </w:pPr>
      <w:r w:rsidRPr="00085305">
        <w:rPr>
          <w:rFonts w:ascii="Sassoon Infant Rg" w:hAnsi="Sassoon Infant Rg"/>
          <w:b/>
          <w:bCs/>
          <w:lang w:val="en-GB"/>
        </w:rPr>
        <w:t>Review of safeguarding arrangements</w:t>
      </w:r>
    </w:p>
    <w:p w14:paraId="5D8158D5"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 xml:space="preserve">Safeguarding arrangements will be reviewed </w:t>
      </w:r>
      <w:r w:rsidRPr="00085305">
        <w:rPr>
          <w:rFonts w:ascii="Sassoon Infant Rg" w:hAnsi="Sassoon Infant Rg"/>
          <w:b/>
          <w:bCs/>
          <w:lang w:val="en-GB"/>
        </w:rPr>
        <w:t>at least annually</w:t>
      </w:r>
      <w:r w:rsidRPr="00085305">
        <w:rPr>
          <w:rFonts w:ascii="Sassoon Infant Rg" w:hAnsi="Sassoon Infant Rg"/>
          <w:lang w:val="en-GB"/>
        </w:rPr>
        <w:t xml:space="preserve"> and sooner where necessary, including following:</w:t>
      </w:r>
    </w:p>
    <w:p w14:paraId="4639C815"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serious safeguarding incident; </w:t>
      </w:r>
    </w:p>
    <w:p w14:paraId="31BDAC44"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significant allegation or disclosure; </w:t>
      </w:r>
    </w:p>
    <w:p w14:paraId="54866FFD"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child protection referral; </w:t>
      </w:r>
    </w:p>
    <w:p w14:paraId="44831B18"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serious incident or near miss; </w:t>
      </w:r>
    </w:p>
    <w:p w14:paraId="74B34DEB"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pattern of low-level concerns; </w:t>
      </w:r>
    </w:p>
    <w:p w14:paraId="1DC12749"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significant complaint; </w:t>
      </w:r>
    </w:p>
    <w:p w14:paraId="160CD930"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a change in the setting's staffing, premises or provision; </w:t>
      </w:r>
    </w:p>
    <w:p w14:paraId="05F4CCB9"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changes to children's needs or identified safeguarding risks; </w:t>
      </w:r>
    </w:p>
    <w:p w14:paraId="1B5E9739"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changes to national legislation, statutory guidance or local safeguarding arrangements; </w:t>
      </w:r>
    </w:p>
    <w:p w14:paraId="16DC1A29" w14:textId="77777777" w:rsidR="00085305" w:rsidRPr="00085305" w:rsidRDefault="00085305">
      <w:pPr>
        <w:pStyle w:val="ListBullet"/>
        <w:numPr>
          <w:ilvl w:val="0"/>
          <w:numId w:val="123"/>
        </w:numPr>
        <w:spacing w:line="259" w:lineRule="auto"/>
        <w:rPr>
          <w:rFonts w:ascii="Sassoon Infant Rg" w:hAnsi="Sassoon Infant Rg"/>
          <w:lang w:val="en-GB"/>
        </w:rPr>
      </w:pPr>
      <w:r w:rsidRPr="00085305">
        <w:rPr>
          <w:rFonts w:ascii="Sassoon Infant Rg" w:hAnsi="Sassoon Infant Rg"/>
          <w:lang w:val="en-GB"/>
        </w:rPr>
        <w:t xml:space="preserve">learning from inspections, audits, reviews or external agencies. </w:t>
      </w:r>
    </w:p>
    <w:p w14:paraId="14E45011"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The DSL, manager or relevant safeguarding lead will ensure that reviews consider whether existing arrangements remain effective and whether changes are required.</w:t>
      </w:r>
    </w:p>
    <w:p w14:paraId="15E0665C" w14:textId="77777777" w:rsidR="00085305" w:rsidRPr="00820A03"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b/>
          <w:bCs/>
          <w:lang w:val="en-GB"/>
        </w:rPr>
        <w:t>Learning from incidents and concerns</w:t>
      </w:r>
    </w:p>
    <w:p w14:paraId="5CC38427"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The setting will review safeguarding incidents, allegations, low-level concerns, complaints and near misses to</w:t>
      </w:r>
      <w:r w:rsidRPr="00085305">
        <w:rPr>
          <w:rFonts w:ascii="Sassoon Infant Rg" w:hAnsi="Sassoon Infant Rg"/>
          <w:lang w:val="en-GB"/>
        </w:rPr>
        <w:t xml:space="preserve"> identify learning and prevent recurrence.</w:t>
      </w:r>
    </w:p>
    <w:p w14:paraId="53B1B6DD"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Reviews will consider:</w:t>
      </w:r>
    </w:p>
    <w:p w14:paraId="63C12F4C"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What happened? </w:t>
      </w:r>
    </w:p>
    <w:p w14:paraId="05406FD9"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What was known at the time? </w:t>
      </w:r>
    </w:p>
    <w:p w14:paraId="140F8744"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Were concerns recognised and reported promptly? </w:t>
      </w:r>
    </w:p>
    <w:p w14:paraId="32C4EE5B"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Were records accurate and sufficiently detailed? </w:t>
      </w:r>
    </w:p>
    <w:p w14:paraId="47F8EACE"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Were the correct safeguarding procedures followed? </w:t>
      </w:r>
    </w:p>
    <w:p w14:paraId="3354C132"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Was the child listened to and their wishes and feelings considered? </w:t>
      </w:r>
    </w:p>
    <w:p w14:paraId="55846544"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Was information shared appropriately and without unnecessary delay? </w:t>
      </w:r>
    </w:p>
    <w:p w14:paraId="532DD431"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lastRenderedPageBreak/>
        <w:t xml:space="preserve">Were parents/carers informed at the appropriate time? </w:t>
      </w:r>
    </w:p>
    <w:p w14:paraId="20324A9F"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Was supervision and staffing sufficient? </w:t>
      </w:r>
    </w:p>
    <w:p w14:paraId="4465820A"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Were there any gaps in training, communication, risk assessment or management oversight? </w:t>
      </w:r>
    </w:p>
    <w:p w14:paraId="053A9007"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Did staff know who to report the concern to? </w:t>
      </w:r>
    </w:p>
    <w:p w14:paraId="32B42094"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Were actions completed and followed up? </w:t>
      </w:r>
    </w:p>
    <w:p w14:paraId="4352A4E8" w14:textId="77777777" w:rsidR="00085305" w:rsidRPr="00085305" w:rsidRDefault="00085305">
      <w:pPr>
        <w:pStyle w:val="ListBullet"/>
        <w:numPr>
          <w:ilvl w:val="0"/>
          <w:numId w:val="124"/>
        </w:numPr>
        <w:spacing w:line="259" w:lineRule="auto"/>
        <w:rPr>
          <w:rFonts w:ascii="Sassoon Infant Rg" w:hAnsi="Sassoon Infant Rg"/>
          <w:lang w:val="en-GB"/>
        </w:rPr>
      </w:pPr>
      <w:r w:rsidRPr="00085305">
        <w:rPr>
          <w:rFonts w:ascii="Sassoon Infant Rg" w:hAnsi="Sassoon Infant Rg"/>
          <w:lang w:val="en-GB"/>
        </w:rPr>
        <w:t xml:space="preserve">What needs to change as a result? </w:t>
      </w:r>
    </w:p>
    <w:p w14:paraId="548D3BA3"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 xml:space="preserve">The purpose of reviewing incidents is </w:t>
      </w:r>
      <w:r w:rsidRPr="00820A03">
        <w:rPr>
          <w:rFonts w:ascii="Sassoon Infant Rg" w:hAnsi="Sassoon Infant Rg"/>
          <w:lang w:val="en-GB"/>
        </w:rPr>
        <w:t>learning and improvement, not blame. However, where poor practice, misconduct or failure to follow safeguarding procedures is identified, appropriate management</w:t>
      </w:r>
      <w:r w:rsidRPr="00085305">
        <w:rPr>
          <w:rFonts w:ascii="Sassoon Infant Rg" w:hAnsi="Sassoon Infant Rg"/>
          <w:lang w:val="en-GB"/>
        </w:rPr>
        <w:t xml:space="preserve"> or disciplinary procedures will be followed.</w:t>
      </w:r>
    </w:p>
    <w:p w14:paraId="4935B082" w14:textId="77777777" w:rsidR="00085305" w:rsidRPr="00085305" w:rsidRDefault="00085305" w:rsidP="00820A03">
      <w:pPr>
        <w:pStyle w:val="ListBullet"/>
        <w:numPr>
          <w:ilvl w:val="0"/>
          <w:numId w:val="0"/>
        </w:numPr>
        <w:spacing w:line="259" w:lineRule="auto"/>
        <w:ind w:left="360"/>
        <w:rPr>
          <w:rFonts w:ascii="Sassoon Infant Rg" w:hAnsi="Sassoon Infant Rg"/>
          <w:b/>
          <w:bCs/>
          <w:lang w:val="en-GB"/>
        </w:rPr>
      </w:pPr>
      <w:r w:rsidRPr="00085305">
        <w:rPr>
          <w:rFonts w:ascii="Sassoon Infant Rg" w:hAnsi="Sassoon Infant Rg"/>
          <w:b/>
          <w:bCs/>
          <w:lang w:val="en-GB"/>
        </w:rPr>
        <w:t>Identifying patterns</w:t>
      </w:r>
    </w:p>
    <w:p w14:paraId="2BC15254"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 xml:space="preserve">The setting will consider whether individual concerns form part of </w:t>
      </w:r>
      <w:r w:rsidRPr="00820A03">
        <w:rPr>
          <w:rFonts w:ascii="Sassoon Infant Rg" w:hAnsi="Sassoon Infant Rg"/>
          <w:lang w:val="en-GB"/>
        </w:rPr>
        <w:t>a wider pattern. This may</w:t>
      </w:r>
      <w:r w:rsidRPr="00085305">
        <w:rPr>
          <w:rFonts w:ascii="Sassoon Infant Rg" w:hAnsi="Sassoon Infant Rg"/>
          <w:lang w:val="en-GB"/>
        </w:rPr>
        <w:t xml:space="preserve"> include repeated low-level concerns, recurring accidents, changes in a child's behaviour, repeated absence, complaints about the same issue, or concerns involving the same adult or location.</w:t>
      </w:r>
    </w:p>
    <w:p w14:paraId="328037F5"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Information will be considered alongside other relevant safeguarding records so that patterns are not missed because individual incidents appear minor when viewed separately.</w:t>
      </w:r>
    </w:p>
    <w:p w14:paraId="7BEF8ADE" w14:textId="77777777" w:rsidR="00085305" w:rsidRPr="00085305" w:rsidRDefault="00085305" w:rsidP="00820A03">
      <w:pPr>
        <w:pStyle w:val="ListBullet"/>
        <w:numPr>
          <w:ilvl w:val="0"/>
          <w:numId w:val="0"/>
        </w:numPr>
        <w:spacing w:line="259" w:lineRule="auto"/>
        <w:ind w:left="360"/>
        <w:rPr>
          <w:rFonts w:ascii="Sassoon Infant Rg" w:hAnsi="Sassoon Infant Rg"/>
          <w:b/>
          <w:bCs/>
          <w:lang w:val="en-GB"/>
        </w:rPr>
      </w:pPr>
      <w:r w:rsidRPr="00085305">
        <w:rPr>
          <w:rFonts w:ascii="Sassoon Infant Rg" w:hAnsi="Sassoon Infant Rg"/>
          <w:b/>
          <w:bCs/>
          <w:lang w:val="en-GB"/>
        </w:rPr>
        <w:t>Auditing safeguarding practice</w:t>
      </w:r>
    </w:p>
    <w:p w14:paraId="2FAF50D3"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The DSL/manager will undertake appropriate safeguarding audits to check that procedures are working effectively in practice.</w:t>
      </w:r>
    </w:p>
    <w:p w14:paraId="73BC70F6"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Depending on the type of setting, this may include reviewing:</w:t>
      </w:r>
    </w:p>
    <w:p w14:paraId="1F46840E"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safeguarding and child protection records; </w:t>
      </w:r>
    </w:p>
    <w:p w14:paraId="6F44DC22"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referrals and follow-up actions; </w:t>
      </w:r>
    </w:p>
    <w:p w14:paraId="3FBDF665"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training and induction records; </w:t>
      </w:r>
    </w:p>
    <w:p w14:paraId="75A245D9"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staff suitability and recruitment checks; </w:t>
      </w:r>
    </w:p>
    <w:p w14:paraId="6D5E88C5"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allegations and low-level concerns; </w:t>
      </w:r>
    </w:p>
    <w:p w14:paraId="5EB1DFFB"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attendance and absence records, where applicable; </w:t>
      </w:r>
    </w:p>
    <w:p w14:paraId="68EA881B"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visitor and collection procedures; </w:t>
      </w:r>
    </w:p>
    <w:p w14:paraId="0874718B"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supervision arrangements; </w:t>
      </w:r>
    </w:p>
    <w:p w14:paraId="76348D07"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risk assessments; </w:t>
      </w:r>
    </w:p>
    <w:p w14:paraId="591333D6"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medication and accident records where relevant to safeguarding; </w:t>
      </w:r>
    </w:p>
    <w:p w14:paraId="50B880F7"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safer sleep arrangements in early years provision; </w:t>
      </w:r>
    </w:p>
    <w:p w14:paraId="513876F8"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online safety, filtering and monitoring arrangements where applicable; </w:t>
      </w:r>
    </w:p>
    <w:p w14:paraId="7E38EFDE"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policies and staff knowledge; </w:t>
      </w:r>
    </w:p>
    <w:p w14:paraId="69570770" w14:textId="77777777" w:rsidR="00085305" w:rsidRPr="00085305" w:rsidRDefault="00085305">
      <w:pPr>
        <w:pStyle w:val="ListBullet"/>
        <w:numPr>
          <w:ilvl w:val="0"/>
          <w:numId w:val="125"/>
        </w:numPr>
        <w:spacing w:line="259" w:lineRule="auto"/>
        <w:rPr>
          <w:rFonts w:ascii="Sassoon Infant Rg" w:hAnsi="Sassoon Infant Rg"/>
          <w:lang w:val="en-GB"/>
        </w:rPr>
      </w:pPr>
      <w:r w:rsidRPr="00085305">
        <w:rPr>
          <w:rFonts w:ascii="Sassoon Infant Rg" w:hAnsi="Sassoon Infant Rg"/>
          <w:lang w:val="en-GB"/>
        </w:rPr>
        <w:t xml:space="preserve">actions arising from previous audits, incidents or inspections. </w:t>
      </w:r>
    </w:p>
    <w:p w14:paraId="4AC55430" w14:textId="77777777" w:rsidR="00085305" w:rsidRPr="00820A03"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 xml:space="preserve">For schools and colleges, safeguarding and recruitment checks will be maintained in accordance with the requirements applicable to those settings, including the </w:t>
      </w:r>
      <w:r w:rsidRPr="00820A03">
        <w:rPr>
          <w:rFonts w:ascii="Sassoon Infant Rg" w:hAnsi="Sassoon Infant Rg"/>
          <w:lang w:val="en-GB"/>
        </w:rPr>
        <w:t>single central record where required.</w:t>
      </w:r>
    </w:p>
    <w:p w14:paraId="0F3BA2FC" w14:textId="77777777" w:rsidR="00085305" w:rsidRPr="00820A03" w:rsidRDefault="00085305"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For early years providers and childminders, records and suitability arrangements will be maintained in accordance with the applicable EYFS statutory framework and registration requirements.</w:t>
      </w:r>
    </w:p>
    <w:p w14:paraId="7DE86673" w14:textId="77777777" w:rsidR="00085305" w:rsidRPr="00085305" w:rsidRDefault="00085305" w:rsidP="00820A03">
      <w:pPr>
        <w:pStyle w:val="ListBullet"/>
        <w:numPr>
          <w:ilvl w:val="0"/>
          <w:numId w:val="0"/>
        </w:numPr>
        <w:spacing w:line="259" w:lineRule="auto"/>
        <w:ind w:left="360"/>
        <w:rPr>
          <w:rFonts w:ascii="Sassoon Infant Rg" w:hAnsi="Sassoon Infant Rg"/>
          <w:b/>
          <w:bCs/>
          <w:lang w:val="en-GB"/>
        </w:rPr>
      </w:pPr>
      <w:r w:rsidRPr="00085305">
        <w:rPr>
          <w:rFonts w:ascii="Sassoon Infant Rg" w:hAnsi="Sassoon Infant Rg"/>
          <w:b/>
          <w:bCs/>
          <w:lang w:val="en-GB"/>
        </w:rPr>
        <w:t>Staff feedback and learning</w:t>
      </w:r>
    </w:p>
    <w:p w14:paraId="57AF3FDD"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Safeguarding learning will be shared with staff in a way that protects confidentiality. This may include:</w:t>
      </w:r>
    </w:p>
    <w:p w14:paraId="7931E550"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staff briefings; </w:t>
      </w:r>
    </w:p>
    <w:p w14:paraId="0A371AB6"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supervision or team meetings; </w:t>
      </w:r>
    </w:p>
    <w:p w14:paraId="7F087A46"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safeguarding updates; </w:t>
      </w:r>
    </w:p>
    <w:p w14:paraId="0347DE8C"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training; </w:t>
      </w:r>
    </w:p>
    <w:p w14:paraId="773151EF"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changes to procedures; </w:t>
      </w:r>
    </w:p>
    <w:p w14:paraId="3A213D0E"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reminders about emerging safeguarding risks; </w:t>
      </w:r>
    </w:p>
    <w:p w14:paraId="28301CFA" w14:textId="77777777" w:rsidR="00085305" w:rsidRPr="00085305" w:rsidRDefault="00085305">
      <w:pPr>
        <w:pStyle w:val="ListBullet"/>
        <w:numPr>
          <w:ilvl w:val="0"/>
          <w:numId w:val="126"/>
        </w:numPr>
        <w:spacing w:line="259" w:lineRule="auto"/>
        <w:rPr>
          <w:rFonts w:ascii="Sassoon Infant Rg" w:hAnsi="Sassoon Infant Rg"/>
          <w:lang w:val="en-GB"/>
        </w:rPr>
      </w:pPr>
      <w:r w:rsidRPr="00085305">
        <w:rPr>
          <w:rFonts w:ascii="Sassoon Infant Rg" w:hAnsi="Sassoon Infant Rg"/>
          <w:lang w:val="en-GB"/>
        </w:rPr>
        <w:t xml:space="preserve">learning from incidents or external reviews. </w:t>
      </w:r>
    </w:p>
    <w:p w14:paraId="58D462F5"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Staff will be encouraged to raise concerns where they believe a procedure is unclear, ineffective or difficult to implement.</w:t>
      </w:r>
    </w:p>
    <w:p w14:paraId="66E53D6C" w14:textId="77777777" w:rsidR="00085305" w:rsidRPr="00085305" w:rsidRDefault="00085305" w:rsidP="00820A03">
      <w:pPr>
        <w:pStyle w:val="ListBullet"/>
        <w:numPr>
          <w:ilvl w:val="0"/>
          <w:numId w:val="0"/>
        </w:numPr>
        <w:spacing w:line="259" w:lineRule="auto"/>
        <w:ind w:left="360"/>
        <w:rPr>
          <w:rFonts w:ascii="Sassoon Infant Rg" w:hAnsi="Sassoon Infant Rg"/>
          <w:b/>
          <w:bCs/>
          <w:lang w:val="en-GB"/>
        </w:rPr>
      </w:pPr>
      <w:r w:rsidRPr="00085305">
        <w:rPr>
          <w:rFonts w:ascii="Sassoon Infant Rg" w:hAnsi="Sassoon Infant Rg"/>
          <w:b/>
          <w:bCs/>
          <w:lang w:val="en-GB"/>
        </w:rPr>
        <w:t>Keeping guidance up to date</w:t>
      </w:r>
    </w:p>
    <w:p w14:paraId="03725212"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lastRenderedPageBreak/>
        <w:t xml:space="preserve">The setting will monitor relevant changes </w:t>
      </w:r>
      <w:r w:rsidRPr="00820A03">
        <w:rPr>
          <w:rFonts w:ascii="Sassoon Infant Rg" w:hAnsi="Sassoon Infant Rg"/>
          <w:lang w:val="en-GB"/>
        </w:rPr>
        <w:t>to statutory guidance, legislation and local safeguarding arrangements and will update policies and procedures when required.</w:t>
      </w:r>
    </w:p>
    <w:p w14:paraId="53C33D5A"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This includes, where applicable, changes to:</w:t>
      </w:r>
    </w:p>
    <w:p w14:paraId="0415841C"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Keeping Children Safe in Education; </w:t>
      </w:r>
    </w:p>
    <w:p w14:paraId="4879D48D"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Working Together to Safeguard Children; </w:t>
      </w:r>
    </w:p>
    <w:p w14:paraId="04DC0FC6"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the Early Years Foundation Stage statutory framework; </w:t>
      </w:r>
    </w:p>
    <w:p w14:paraId="0955DDA6"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Department for Education safeguarding and online-safety guidance; </w:t>
      </w:r>
    </w:p>
    <w:p w14:paraId="3E24DE0E"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Prevent requirements; </w:t>
      </w:r>
    </w:p>
    <w:p w14:paraId="27679422"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local safeguarding partnership procedures; </w:t>
      </w:r>
    </w:p>
    <w:p w14:paraId="4BAA960C" w14:textId="77777777" w:rsidR="00085305" w:rsidRPr="00085305" w:rsidRDefault="00085305">
      <w:pPr>
        <w:pStyle w:val="ListBullet"/>
        <w:numPr>
          <w:ilvl w:val="0"/>
          <w:numId w:val="127"/>
        </w:numPr>
        <w:spacing w:line="259" w:lineRule="auto"/>
        <w:rPr>
          <w:rFonts w:ascii="Sassoon Infant Rg" w:hAnsi="Sassoon Infant Rg"/>
          <w:lang w:val="en-GB"/>
        </w:rPr>
      </w:pPr>
      <w:r w:rsidRPr="00085305">
        <w:rPr>
          <w:rFonts w:ascii="Sassoon Infant Rg" w:hAnsi="Sassoon Infant Rg"/>
          <w:lang w:val="en-GB"/>
        </w:rPr>
        <w:t xml:space="preserve">Ofsted or Childminder Agency requirements. </w:t>
      </w:r>
    </w:p>
    <w:p w14:paraId="6A4B1EF3"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Staff will be informed of significant changes that affect their safeguarding responsibilities.</w:t>
      </w:r>
    </w:p>
    <w:p w14:paraId="5EEF5340" w14:textId="77777777" w:rsidR="00085305" w:rsidRPr="00085305" w:rsidRDefault="00085305" w:rsidP="00820A03">
      <w:pPr>
        <w:pStyle w:val="ListBullet"/>
        <w:numPr>
          <w:ilvl w:val="0"/>
          <w:numId w:val="0"/>
        </w:numPr>
        <w:spacing w:line="259" w:lineRule="auto"/>
        <w:ind w:left="360"/>
        <w:rPr>
          <w:rFonts w:ascii="Sassoon Infant Rg" w:hAnsi="Sassoon Infant Rg"/>
          <w:b/>
          <w:bCs/>
          <w:lang w:val="en-GB"/>
        </w:rPr>
      </w:pPr>
      <w:r w:rsidRPr="00085305">
        <w:rPr>
          <w:rFonts w:ascii="Sassoon Infant Rg" w:hAnsi="Sassoon Infant Rg"/>
          <w:b/>
          <w:bCs/>
          <w:lang w:val="en-GB"/>
        </w:rPr>
        <w:t>Action and accountability</w:t>
      </w:r>
    </w:p>
    <w:p w14:paraId="1E59AB93" w14:textId="77777777" w:rsidR="00085305" w:rsidRPr="00085305"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 xml:space="preserve">Where an audit, incident review, complaint, inspection or professional review identifies a weakness, the setting will take </w:t>
      </w:r>
      <w:r w:rsidRPr="00820A03">
        <w:rPr>
          <w:rFonts w:ascii="Sassoon Infant Rg" w:hAnsi="Sassoon Infant Rg"/>
          <w:lang w:val="en-GB"/>
        </w:rPr>
        <w:t>prompt and proportionate action.</w:t>
      </w:r>
    </w:p>
    <w:p w14:paraId="7117DA66" w14:textId="77777777" w:rsidR="00085305" w:rsidRPr="00820A03" w:rsidRDefault="00085305" w:rsidP="00820A03">
      <w:pPr>
        <w:pStyle w:val="ListBullet"/>
        <w:numPr>
          <w:ilvl w:val="0"/>
          <w:numId w:val="0"/>
        </w:numPr>
        <w:spacing w:line="259" w:lineRule="auto"/>
        <w:ind w:left="360"/>
        <w:rPr>
          <w:rFonts w:ascii="Sassoon Infant Rg" w:hAnsi="Sassoon Infant Rg"/>
          <w:lang w:val="en-GB"/>
        </w:rPr>
      </w:pPr>
      <w:r w:rsidRPr="00085305">
        <w:rPr>
          <w:rFonts w:ascii="Sassoon Infant Rg" w:hAnsi="Sassoon Infant Rg"/>
          <w:lang w:val="en-GB"/>
        </w:rPr>
        <w:t xml:space="preserve">Actions will be allocated to an appropriate person and, where necessary, given a timescale for completion. Significant safeguarding actions will be </w:t>
      </w:r>
      <w:r w:rsidRPr="00820A03">
        <w:rPr>
          <w:rFonts w:ascii="Sassoon Infant Rg" w:hAnsi="Sassoon Infant Rg"/>
          <w:lang w:val="en-GB"/>
        </w:rPr>
        <w:t>monitored by the DSL, manager, proprietor or governing body as appropriate.</w:t>
      </w:r>
    </w:p>
    <w:p w14:paraId="3B227D81" w14:textId="77777777" w:rsidR="00085305" w:rsidRPr="00820A03" w:rsidRDefault="00085305"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The setting will not consider an identified weakness resolved simply because an action has been agreed. Where appropriate, the setting will check that the change has been implemented effectively and has improved safeguarding practice.</w:t>
      </w:r>
    </w:p>
    <w:p w14:paraId="3535A0D8" w14:textId="77777777" w:rsidR="00085305" w:rsidRPr="00820A03" w:rsidRDefault="00085305" w:rsidP="00820A03">
      <w:pPr>
        <w:pStyle w:val="ListBullet"/>
        <w:numPr>
          <w:ilvl w:val="0"/>
          <w:numId w:val="0"/>
        </w:numPr>
        <w:spacing w:line="259" w:lineRule="auto"/>
        <w:ind w:left="360"/>
        <w:rPr>
          <w:rFonts w:ascii="Sassoon Infant Rg" w:hAnsi="Sassoon Infant Rg"/>
          <w:lang w:val="en-GB"/>
        </w:rPr>
      </w:pPr>
      <w:r w:rsidRPr="00820A03">
        <w:rPr>
          <w:rFonts w:ascii="Sassoon Infant Rg" w:hAnsi="Sassoon Infant Rg"/>
          <w:lang w:val="en-GB"/>
        </w:rPr>
        <w:t>The overall aim is to maintain a safeguarding culture in which the setting learns from experience, responds to emerging risks and continually improves the protection of children.</w:t>
      </w:r>
    </w:p>
    <w:p w14:paraId="327257A6" w14:textId="77777777" w:rsidR="00085305" w:rsidRPr="00085305" w:rsidRDefault="00085305" w:rsidP="00085305">
      <w:pPr>
        <w:pStyle w:val="ListBullet"/>
        <w:numPr>
          <w:ilvl w:val="0"/>
          <w:numId w:val="0"/>
        </w:numPr>
        <w:spacing w:after="100" w:line="259" w:lineRule="auto"/>
        <w:ind w:left="360" w:hanging="360"/>
        <w:rPr>
          <w:rFonts w:ascii="Sassoon Infant Rg" w:hAnsi="Sassoon Infant Rg"/>
          <w:lang w:val="en-GB"/>
        </w:rPr>
      </w:pPr>
    </w:p>
    <w:p w14:paraId="303CC080" w14:textId="37BB79A0"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Policy review</w:t>
      </w:r>
    </w:p>
    <w:p w14:paraId="25B1B3A9" w14:textId="77777777" w:rsidR="00E558A9" w:rsidRPr="00D63E0D" w:rsidRDefault="00B152C6">
      <w:pPr>
        <w:spacing w:after="100" w:line="259" w:lineRule="auto"/>
        <w:rPr>
          <w:rFonts w:ascii="Sassoon Infant Rg" w:hAnsi="Sassoon Infant Rg"/>
        </w:rPr>
      </w:pPr>
      <w:r w:rsidRPr="00D63E0D">
        <w:rPr>
          <w:rFonts w:ascii="Sassoon Infant Rg" w:hAnsi="Sassoon Infant Rg"/>
        </w:rPr>
        <w:t>This policy will be reviewed at least annually and whenever statutory guidance, legislation, local safeguarding arrangements or the setting's circumstances change.</w:t>
      </w:r>
    </w:p>
    <w:p w14:paraId="2D4626F9" w14:textId="77777777" w:rsidR="00E558A9" w:rsidRPr="00D63E0D" w:rsidRDefault="00B152C6">
      <w:pPr>
        <w:spacing w:after="100" w:line="259" w:lineRule="auto"/>
        <w:rPr>
          <w:rFonts w:ascii="Sassoon Infant Rg" w:hAnsi="Sassoon Infant Rg"/>
        </w:rPr>
      </w:pPr>
      <w:r w:rsidRPr="00D63E0D">
        <w:rPr>
          <w:rFonts w:ascii="Sassoon Infant Rg" w:hAnsi="Sassoon Infant Rg"/>
        </w:rPr>
        <w:t>This policy should be reviewed alongside the setting's other safeguarding-related policies and procedures.</w:t>
      </w:r>
    </w:p>
    <w:p w14:paraId="7751EA5B" w14:textId="77777777"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Appendix 1 – Key safeguarding contacts</w:t>
      </w:r>
    </w:p>
    <w:p w14:paraId="1C98A557" w14:textId="03C51A82" w:rsidR="00E558A9" w:rsidRPr="00D63E0D" w:rsidRDefault="00B152C6">
      <w:pPr>
        <w:spacing w:after="100" w:line="259" w:lineRule="auto"/>
        <w:rPr>
          <w:rFonts w:ascii="Sassoon Infant Rg" w:hAnsi="Sassoon Infant Rg"/>
        </w:rPr>
      </w:pPr>
      <w:r w:rsidRPr="00D63E0D">
        <w:rPr>
          <w:rFonts w:ascii="Sassoon Infant Rg" w:hAnsi="Sassoon Infant Rg"/>
        </w:rPr>
        <w:t xml:space="preserve">Designated Safeguarding Lead: </w:t>
      </w:r>
      <w:r w:rsidR="000478B4">
        <w:rPr>
          <w:rFonts w:ascii="Sassoon Infant Rg" w:hAnsi="Sassoon Infant Rg"/>
        </w:rPr>
        <w:t>Alison Daniel 0161 757 0222</w:t>
      </w:r>
    </w:p>
    <w:p w14:paraId="270BACE2" w14:textId="651F54BE" w:rsidR="00E558A9" w:rsidRPr="00D63E0D" w:rsidRDefault="00B152C6">
      <w:pPr>
        <w:spacing w:after="100" w:line="259" w:lineRule="auto"/>
        <w:rPr>
          <w:rFonts w:ascii="Sassoon Infant Rg" w:hAnsi="Sassoon Infant Rg"/>
        </w:rPr>
      </w:pPr>
      <w:r w:rsidRPr="00D63E0D">
        <w:rPr>
          <w:rFonts w:ascii="Sassoon Infant Rg" w:hAnsi="Sassoon Infant Rg"/>
        </w:rPr>
        <w:t>Deputy DSL / Deputy safeguarding lead:</w:t>
      </w:r>
      <w:r w:rsidR="000478B4">
        <w:rPr>
          <w:rFonts w:ascii="Sassoon Infant Rg" w:hAnsi="Sassoon Infant Rg"/>
        </w:rPr>
        <w:t xml:space="preserve"> Claire Looker, Gemma Allen and Sophie Lee-Manford 0161 757 0222</w:t>
      </w:r>
    </w:p>
    <w:p w14:paraId="03CA1E1E" w14:textId="3A9B91EE" w:rsidR="00E558A9" w:rsidRPr="00D63E0D" w:rsidRDefault="000478B4">
      <w:pPr>
        <w:spacing w:after="100" w:line="259" w:lineRule="auto"/>
        <w:rPr>
          <w:rFonts w:ascii="Sassoon Infant Rg" w:hAnsi="Sassoon Infant Rg"/>
        </w:rPr>
      </w:pPr>
      <w:r>
        <w:rPr>
          <w:rFonts w:ascii="Sassoon Infant Rg" w:hAnsi="Sassoon Infant Rg"/>
        </w:rPr>
        <w:t>Local authority designated officer (LADO)</w:t>
      </w:r>
      <w:r w:rsidR="00B152C6" w:rsidRPr="00D63E0D">
        <w:rPr>
          <w:rFonts w:ascii="Sassoon Infant Rg" w:hAnsi="Sassoon Infant Rg"/>
        </w:rPr>
        <w:t>:</w:t>
      </w:r>
      <w:r>
        <w:rPr>
          <w:rFonts w:ascii="Sassoon Infant Rg" w:hAnsi="Sassoon Infant Rg"/>
        </w:rPr>
        <w:t xml:space="preserve"> Anita Hopkins 0161 912 5024</w:t>
      </w:r>
    </w:p>
    <w:p w14:paraId="412E2AD8" w14:textId="0E1BE0DA" w:rsidR="000478B4" w:rsidRDefault="000478B4">
      <w:pPr>
        <w:spacing w:after="100" w:line="259" w:lineRule="auto"/>
        <w:rPr>
          <w:rFonts w:ascii="Sassoon Infant Rg" w:hAnsi="Sassoon Infant Rg"/>
        </w:rPr>
      </w:pPr>
      <w:r>
        <w:rPr>
          <w:rFonts w:ascii="Sassoon Infant Rg" w:hAnsi="Sassoon Infant Rg"/>
        </w:rPr>
        <w:t>GMP Prevent Team</w:t>
      </w:r>
      <w:r w:rsidR="00B152C6" w:rsidRPr="00D63E0D">
        <w:rPr>
          <w:rFonts w:ascii="Sassoon Infant Rg" w:hAnsi="Sassoon Infant Rg"/>
        </w:rPr>
        <w:t xml:space="preserve">: </w:t>
      </w:r>
      <w:hyperlink r:id="rId8" w:history="1">
        <w:r w:rsidRPr="00AD2535">
          <w:rPr>
            <w:rStyle w:val="Hyperlink"/>
            <w:rFonts w:ascii="Sassoon Infant Rg" w:hAnsi="Sassoon Infant Rg"/>
          </w:rPr>
          <w:t>Christopher.downey@trafford.gov.uk</w:t>
        </w:r>
      </w:hyperlink>
    </w:p>
    <w:p w14:paraId="0EFA6AF1" w14:textId="73DAAFA9" w:rsidR="00E558A9" w:rsidRDefault="000478B4">
      <w:pPr>
        <w:spacing w:after="100" w:line="259" w:lineRule="auto"/>
        <w:rPr>
          <w:rFonts w:ascii="Sassoon Infant Rg" w:hAnsi="Sassoon Infant Rg"/>
        </w:rPr>
      </w:pPr>
      <w:r>
        <w:rPr>
          <w:rFonts w:ascii="Sassoon Infant Rg" w:hAnsi="Sassoon Infant Rg"/>
        </w:rPr>
        <w:t xml:space="preserve">Trafford Children’s First Response: 0161 912 5125 </w:t>
      </w:r>
    </w:p>
    <w:p w14:paraId="3C8445BD" w14:textId="6418E836" w:rsidR="000478B4" w:rsidRPr="00D63E0D" w:rsidRDefault="000478B4">
      <w:pPr>
        <w:spacing w:after="100" w:line="259" w:lineRule="auto"/>
        <w:rPr>
          <w:rFonts w:ascii="Sassoon Infant Rg" w:hAnsi="Sassoon Infant Rg"/>
        </w:rPr>
      </w:pPr>
      <w:r>
        <w:rPr>
          <w:rFonts w:ascii="Sassoon Infant Rg" w:hAnsi="Sassoon Infant Rg"/>
        </w:rPr>
        <w:t>Emergency Duty Team: 0161 912 2020</w:t>
      </w:r>
    </w:p>
    <w:p w14:paraId="7507F5B1" w14:textId="77777777" w:rsidR="00E558A9" w:rsidRPr="00D63E0D" w:rsidRDefault="00B152C6">
      <w:pPr>
        <w:spacing w:after="100" w:line="259" w:lineRule="auto"/>
        <w:rPr>
          <w:rFonts w:ascii="Sassoon Infant Rg" w:hAnsi="Sassoon Infant Rg"/>
        </w:rPr>
      </w:pPr>
      <w:r w:rsidRPr="00D63E0D">
        <w:rPr>
          <w:rFonts w:ascii="Sassoon Infant Rg" w:hAnsi="Sassoon Infant Rg"/>
        </w:rPr>
        <w:t>Police: 101 | Emergency: 999</w:t>
      </w:r>
    </w:p>
    <w:p w14:paraId="2EBCBC90" w14:textId="6562EE51" w:rsidR="00E558A9" w:rsidRDefault="000478B4">
      <w:pPr>
        <w:spacing w:after="100" w:line="259" w:lineRule="auto"/>
        <w:rPr>
          <w:rFonts w:ascii="Sassoon Infant Rg" w:hAnsi="Sassoon Infant Rg"/>
        </w:rPr>
      </w:pPr>
      <w:r>
        <w:rPr>
          <w:rFonts w:ascii="Sassoon Infant Rg" w:hAnsi="Sassoon Infant Rg"/>
        </w:rPr>
        <w:t>Childline: 0800 1111</w:t>
      </w:r>
    </w:p>
    <w:p w14:paraId="1F5D9655" w14:textId="538D23AB" w:rsidR="000478B4" w:rsidRPr="00D63E0D" w:rsidRDefault="000478B4">
      <w:pPr>
        <w:spacing w:after="100" w:line="259" w:lineRule="auto"/>
        <w:rPr>
          <w:rFonts w:ascii="Sassoon Infant Rg" w:hAnsi="Sassoon Infant Rg"/>
        </w:rPr>
      </w:pPr>
      <w:r>
        <w:rPr>
          <w:rFonts w:ascii="Sassoon Infant Rg" w:hAnsi="Sassoon Infant Rg"/>
        </w:rPr>
        <w:t>NSPCC: 0808 800 5000</w:t>
      </w:r>
      <w:bookmarkStart w:id="0" w:name="_GoBack"/>
      <w:bookmarkEnd w:id="0"/>
    </w:p>
    <w:p w14:paraId="199ABD27" w14:textId="77777777"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lastRenderedPageBreak/>
        <w:t>Appendix 2 – Staff safeguarding declaration</w:t>
      </w:r>
    </w:p>
    <w:p w14:paraId="605736AA" w14:textId="77777777" w:rsidR="00E558A9" w:rsidRPr="00D63E0D" w:rsidRDefault="00B152C6">
      <w:pPr>
        <w:spacing w:after="100" w:line="259" w:lineRule="auto"/>
        <w:rPr>
          <w:rFonts w:ascii="Sassoon Infant Rg" w:hAnsi="Sassoon Infant Rg"/>
        </w:rPr>
      </w:pPr>
      <w:r w:rsidRPr="00D63E0D">
        <w:rPr>
          <w:rFonts w:ascii="Sassoon Infant Rg" w:hAnsi="Sassoon Infant Rg"/>
        </w:rPr>
        <w:t>I confirm that I have read and understood the setting's Safeguarding and Child Protection Policy and understand my responsibilities to safeguard children.</w:t>
      </w:r>
    </w:p>
    <w:p w14:paraId="0CD90C20" w14:textId="77777777" w:rsidR="00E558A9" w:rsidRPr="00D63E0D" w:rsidRDefault="00B152C6">
      <w:pPr>
        <w:spacing w:after="100" w:line="259" w:lineRule="auto"/>
        <w:rPr>
          <w:rFonts w:ascii="Sassoon Infant Rg" w:hAnsi="Sassoon Infant Rg"/>
        </w:rPr>
      </w:pPr>
      <w:r w:rsidRPr="00D63E0D">
        <w:rPr>
          <w:rFonts w:ascii="Sassoon Infant Rg" w:hAnsi="Sassoon Infant Rg"/>
        </w:rPr>
        <w:t>Name: __________________________________</w:t>
      </w:r>
    </w:p>
    <w:p w14:paraId="7DB2DE78" w14:textId="77777777" w:rsidR="00E558A9" w:rsidRPr="00D63E0D" w:rsidRDefault="00B152C6">
      <w:pPr>
        <w:spacing w:after="100" w:line="259" w:lineRule="auto"/>
        <w:rPr>
          <w:rFonts w:ascii="Sassoon Infant Rg" w:hAnsi="Sassoon Infant Rg"/>
        </w:rPr>
      </w:pPr>
      <w:r w:rsidRPr="00D63E0D">
        <w:rPr>
          <w:rFonts w:ascii="Sassoon Infant Rg" w:hAnsi="Sassoon Infant Rg"/>
        </w:rPr>
        <w:t>Role: ___________________________________</w:t>
      </w:r>
    </w:p>
    <w:p w14:paraId="520DA04C" w14:textId="77777777" w:rsidR="00E558A9" w:rsidRPr="00D63E0D" w:rsidRDefault="00B152C6">
      <w:pPr>
        <w:spacing w:after="100" w:line="259" w:lineRule="auto"/>
        <w:rPr>
          <w:rFonts w:ascii="Sassoon Infant Rg" w:hAnsi="Sassoon Infant Rg"/>
        </w:rPr>
      </w:pPr>
      <w:r w:rsidRPr="00D63E0D">
        <w:rPr>
          <w:rFonts w:ascii="Sassoon Infant Rg" w:hAnsi="Sassoon Infant Rg"/>
        </w:rPr>
        <w:t>Signature: _______________________________</w:t>
      </w:r>
    </w:p>
    <w:p w14:paraId="6FCB6371"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Date: ___________________________________</w:t>
      </w:r>
    </w:p>
    <w:p w14:paraId="68B2CC1A"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Date policy reviewed/read again: __________</w:t>
      </w:r>
    </w:p>
    <w:p w14:paraId="2E4CEA92" w14:textId="77777777" w:rsidR="00E558A9" w:rsidRPr="00D63E0D" w:rsidRDefault="00B152C6">
      <w:pPr>
        <w:pStyle w:val="Heading1"/>
        <w:spacing w:after="100" w:line="259" w:lineRule="auto"/>
        <w:rPr>
          <w:rFonts w:ascii="Sassoon Infant Rg" w:hAnsi="Sassoon Infant Rg"/>
        </w:rPr>
      </w:pPr>
      <w:r w:rsidRPr="00D63E0D">
        <w:rPr>
          <w:rFonts w:ascii="Sassoon Infant Rg" w:hAnsi="Sassoon Infant Rg"/>
        </w:rPr>
        <w:t>Appendix 3 – National guidance references</w:t>
      </w:r>
    </w:p>
    <w:p w14:paraId="57CFB6CF"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Department for Education – Keeping Children Safe in Education 2026.</w:t>
      </w:r>
    </w:p>
    <w:p w14:paraId="56A4FFE2"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Department for Education – Working Together to Safeguard Children 2026.</w:t>
      </w:r>
    </w:p>
    <w:p w14:paraId="12F97565"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Department for Education – EYFS statutory framework for group and school-based providers, effective 1 September 2026.</w:t>
      </w:r>
    </w:p>
    <w:p w14:paraId="07195393"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Department for Education – EYFS statutory framework for childminders, effective 1 September 2026.</w:t>
      </w:r>
    </w:p>
    <w:p w14:paraId="71A7E47F"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Department for Education – Help for early years providers: Changes to the EYFS framework from 1 September 2026.</w:t>
      </w:r>
    </w:p>
    <w:p w14:paraId="50F5E1E2" w14:textId="77777777" w:rsidR="00E558A9" w:rsidRPr="00D63E0D" w:rsidRDefault="00B152C6">
      <w:pPr>
        <w:spacing w:after="100" w:line="259" w:lineRule="auto"/>
        <w:rPr>
          <w:rFonts w:ascii="Sassoon Infant Rg" w:hAnsi="Sassoon Infant Rg"/>
        </w:rPr>
      </w:pPr>
      <w:r w:rsidRPr="00D63E0D">
        <w:rPr>
          <w:rFonts w:ascii="Sassoon Infant Rg" w:hAnsi="Sassoon Infant Rg"/>
        </w:rPr>
        <w:t>Department for Education – current information-sharing guidance and local safeguarding partnership procedures.</w:t>
      </w:r>
    </w:p>
    <w:sectPr w:rsidR="00E558A9" w:rsidRPr="00D63E0D" w:rsidSect="00034616">
      <w:footerReference w:type="default" r:id="rId9"/>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F01AB" w14:textId="77777777" w:rsidR="00B152C6" w:rsidRDefault="00B152C6">
      <w:pPr>
        <w:spacing w:after="0" w:line="240" w:lineRule="auto"/>
      </w:pPr>
      <w:r>
        <w:separator/>
      </w:r>
    </w:p>
  </w:endnote>
  <w:endnote w:type="continuationSeparator" w:id="0">
    <w:p w14:paraId="1E6268E7" w14:textId="77777777" w:rsidR="00B152C6" w:rsidRDefault="00B15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ssoon Infant Rg">
    <w:altName w:val="Corbel"/>
    <w:charset w:val="00"/>
    <w:family w:val="auto"/>
    <w:pitch w:val="variable"/>
    <w:sig w:usb0="800000AF" w:usb1="4000004A"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1289953"/>
      <w:docPartObj>
        <w:docPartGallery w:val="Page Numbers (Bottom of Page)"/>
        <w:docPartUnique/>
      </w:docPartObj>
    </w:sdtPr>
    <w:sdtContent>
      <w:p w14:paraId="30599A38" w14:textId="68CF3C41" w:rsidR="00B152C6" w:rsidRDefault="00B152C6">
        <w:pPr>
          <w:pStyle w:val="Footer"/>
          <w:jc w:val="right"/>
        </w:pPr>
        <w:r>
          <w:fldChar w:fldCharType="begin"/>
        </w:r>
        <w:r>
          <w:instrText>PAGE   \* MERGEFORMAT</w:instrText>
        </w:r>
        <w:r>
          <w:fldChar w:fldCharType="separate"/>
        </w:r>
        <w:r w:rsidR="000478B4" w:rsidRPr="000478B4">
          <w:rPr>
            <w:noProof/>
            <w:lang w:val="en-GB"/>
          </w:rPr>
          <w:t>1</w:t>
        </w:r>
        <w:r>
          <w:fldChar w:fldCharType="end"/>
        </w:r>
      </w:p>
    </w:sdtContent>
  </w:sdt>
  <w:p w14:paraId="7756D9F7" w14:textId="4735B209" w:rsidR="00B152C6" w:rsidRPr="00D63E0D" w:rsidRDefault="00B152C6" w:rsidP="00D63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2A161" w14:textId="77777777" w:rsidR="00B152C6" w:rsidRDefault="00B152C6">
      <w:pPr>
        <w:spacing w:after="0" w:line="240" w:lineRule="auto"/>
      </w:pPr>
      <w:r>
        <w:separator/>
      </w:r>
    </w:p>
  </w:footnote>
  <w:footnote w:type="continuationSeparator" w:id="0">
    <w:p w14:paraId="0702AD52" w14:textId="77777777" w:rsidR="00B152C6" w:rsidRDefault="00B152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1DE0A23C"/>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4A6A4E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7D6CA1"/>
    <w:multiLevelType w:val="multilevel"/>
    <w:tmpl w:val="37D4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AE13AA"/>
    <w:multiLevelType w:val="multilevel"/>
    <w:tmpl w:val="3C40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665A8B"/>
    <w:multiLevelType w:val="multilevel"/>
    <w:tmpl w:val="A5BC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7F109D"/>
    <w:multiLevelType w:val="multilevel"/>
    <w:tmpl w:val="F13A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6620E5"/>
    <w:multiLevelType w:val="multilevel"/>
    <w:tmpl w:val="4672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0C4F29"/>
    <w:multiLevelType w:val="multilevel"/>
    <w:tmpl w:val="2246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16D9C"/>
    <w:multiLevelType w:val="multilevel"/>
    <w:tmpl w:val="B76C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6878AC"/>
    <w:multiLevelType w:val="multilevel"/>
    <w:tmpl w:val="7790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DE4E37"/>
    <w:multiLevelType w:val="multilevel"/>
    <w:tmpl w:val="AEBE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115D64"/>
    <w:multiLevelType w:val="multilevel"/>
    <w:tmpl w:val="3562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902708"/>
    <w:multiLevelType w:val="multilevel"/>
    <w:tmpl w:val="41E2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7303DB"/>
    <w:multiLevelType w:val="multilevel"/>
    <w:tmpl w:val="29DA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7F72E7"/>
    <w:multiLevelType w:val="multilevel"/>
    <w:tmpl w:val="D18C8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DC753C"/>
    <w:multiLevelType w:val="multilevel"/>
    <w:tmpl w:val="7C16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324F12"/>
    <w:multiLevelType w:val="multilevel"/>
    <w:tmpl w:val="4494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BC11EB"/>
    <w:multiLevelType w:val="multilevel"/>
    <w:tmpl w:val="16AA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0376E2"/>
    <w:multiLevelType w:val="multilevel"/>
    <w:tmpl w:val="3A04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293FDC"/>
    <w:multiLevelType w:val="multilevel"/>
    <w:tmpl w:val="1254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4430DB"/>
    <w:multiLevelType w:val="multilevel"/>
    <w:tmpl w:val="22F8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F34C19"/>
    <w:multiLevelType w:val="multilevel"/>
    <w:tmpl w:val="63922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103298"/>
    <w:multiLevelType w:val="multilevel"/>
    <w:tmpl w:val="7BF4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5B3D5F"/>
    <w:multiLevelType w:val="multilevel"/>
    <w:tmpl w:val="3A0EB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AAA1279"/>
    <w:multiLevelType w:val="multilevel"/>
    <w:tmpl w:val="CB5C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5E2050"/>
    <w:multiLevelType w:val="multilevel"/>
    <w:tmpl w:val="C802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7756C4"/>
    <w:multiLevelType w:val="multilevel"/>
    <w:tmpl w:val="E4F8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A549A1"/>
    <w:multiLevelType w:val="multilevel"/>
    <w:tmpl w:val="BC40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592B7F"/>
    <w:multiLevelType w:val="multilevel"/>
    <w:tmpl w:val="CBA2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98191B"/>
    <w:multiLevelType w:val="multilevel"/>
    <w:tmpl w:val="C844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F57749"/>
    <w:multiLevelType w:val="multilevel"/>
    <w:tmpl w:val="EC2A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5D0D3E"/>
    <w:multiLevelType w:val="multilevel"/>
    <w:tmpl w:val="5AAC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497D6D"/>
    <w:multiLevelType w:val="multilevel"/>
    <w:tmpl w:val="4950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FC62F43"/>
    <w:multiLevelType w:val="multilevel"/>
    <w:tmpl w:val="A626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192992"/>
    <w:multiLevelType w:val="multilevel"/>
    <w:tmpl w:val="08D4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AD32E0"/>
    <w:multiLevelType w:val="multilevel"/>
    <w:tmpl w:val="DB40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37E6304"/>
    <w:multiLevelType w:val="multilevel"/>
    <w:tmpl w:val="B8AE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C144E7"/>
    <w:multiLevelType w:val="multilevel"/>
    <w:tmpl w:val="2F90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3D0F10"/>
    <w:multiLevelType w:val="multilevel"/>
    <w:tmpl w:val="2622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592F7A"/>
    <w:multiLevelType w:val="multilevel"/>
    <w:tmpl w:val="49A0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B61606"/>
    <w:multiLevelType w:val="multilevel"/>
    <w:tmpl w:val="1B84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E649BB"/>
    <w:multiLevelType w:val="multilevel"/>
    <w:tmpl w:val="7E94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EE3F5F"/>
    <w:multiLevelType w:val="multilevel"/>
    <w:tmpl w:val="CDA8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D11D74"/>
    <w:multiLevelType w:val="multilevel"/>
    <w:tmpl w:val="329E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9A3E6D"/>
    <w:multiLevelType w:val="multilevel"/>
    <w:tmpl w:val="259A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D74DC9"/>
    <w:multiLevelType w:val="multilevel"/>
    <w:tmpl w:val="AB7C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5802F9"/>
    <w:multiLevelType w:val="multilevel"/>
    <w:tmpl w:val="68D2A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940A8C"/>
    <w:multiLevelType w:val="multilevel"/>
    <w:tmpl w:val="AFAC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03F0BC1"/>
    <w:multiLevelType w:val="multilevel"/>
    <w:tmpl w:val="4BA0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2440577"/>
    <w:multiLevelType w:val="multilevel"/>
    <w:tmpl w:val="A8EA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6A5A6D"/>
    <w:multiLevelType w:val="multilevel"/>
    <w:tmpl w:val="BD18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B37319"/>
    <w:multiLevelType w:val="multilevel"/>
    <w:tmpl w:val="B6C2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BD404F"/>
    <w:multiLevelType w:val="multilevel"/>
    <w:tmpl w:val="A152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EA0F0D"/>
    <w:multiLevelType w:val="multilevel"/>
    <w:tmpl w:val="494C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127D07"/>
    <w:multiLevelType w:val="multilevel"/>
    <w:tmpl w:val="A172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B12376"/>
    <w:multiLevelType w:val="multilevel"/>
    <w:tmpl w:val="4710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1E3EB9"/>
    <w:multiLevelType w:val="multilevel"/>
    <w:tmpl w:val="0DDA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E2182B"/>
    <w:multiLevelType w:val="multilevel"/>
    <w:tmpl w:val="B1EC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E6089C"/>
    <w:multiLevelType w:val="multilevel"/>
    <w:tmpl w:val="0C58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DD30C83"/>
    <w:multiLevelType w:val="multilevel"/>
    <w:tmpl w:val="548E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27C4941"/>
    <w:multiLevelType w:val="multilevel"/>
    <w:tmpl w:val="FA2E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2CB2E65"/>
    <w:multiLevelType w:val="multilevel"/>
    <w:tmpl w:val="36DC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B5B14"/>
    <w:multiLevelType w:val="multilevel"/>
    <w:tmpl w:val="8F16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4D55A2C"/>
    <w:multiLevelType w:val="multilevel"/>
    <w:tmpl w:val="43CA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F236DE"/>
    <w:multiLevelType w:val="multilevel"/>
    <w:tmpl w:val="5A68A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5E655F6"/>
    <w:multiLevelType w:val="multilevel"/>
    <w:tmpl w:val="1260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619620C"/>
    <w:multiLevelType w:val="multilevel"/>
    <w:tmpl w:val="5B96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B30D62"/>
    <w:multiLevelType w:val="multilevel"/>
    <w:tmpl w:val="5A86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BC5356"/>
    <w:multiLevelType w:val="multilevel"/>
    <w:tmpl w:val="C8F0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C075F32"/>
    <w:multiLevelType w:val="multilevel"/>
    <w:tmpl w:val="ADDC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F943EE"/>
    <w:multiLevelType w:val="multilevel"/>
    <w:tmpl w:val="A0C67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DA86842"/>
    <w:multiLevelType w:val="multilevel"/>
    <w:tmpl w:val="E7B6C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E4F008A"/>
    <w:multiLevelType w:val="multilevel"/>
    <w:tmpl w:val="B198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55109B"/>
    <w:multiLevelType w:val="multilevel"/>
    <w:tmpl w:val="A0A8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1573964"/>
    <w:multiLevelType w:val="multilevel"/>
    <w:tmpl w:val="BD60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15B51BE"/>
    <w:multiLevelType w:val="multilevel"/>
    <w:tmpl w:val="4D84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3F53014"/>
    <w:multiLevelType w:val="multilevel"/>
    <w:tmpl w:val="4358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623F68"/>
    <w:multiLevelType w:val="multilevel"/>
    <w:tmpl w:val="7DCA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4106F1"/>
    <w:multiLevelType w:val="multilevel"/>
    <w:tmpl w:val="E2EC2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D413EE4"/>
    <w:multiLevelType w:val="multilevel"/>
    <w:tmpl w:val="F5D0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D8206EB"/>
    <w:multiLevelType w:val="multilevel"/>
    <w:tmpl w:val="1F7A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E390D10"/>
    <w:multiLevelType w:val="multilevel"/>
    <w:tmpl w:val="B048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CA27F1"/>
    <w:multiLevelType w:val="multilevel"/>
    <w:tmpl w:val="1A32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EE94F06"/>
    <w:multiLevelType w:val="multilevel"/>
    <w:tmpl w:val="E242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FEA64AF"/>
    <w:multiLevelType w:val="multilevel"/>
    <w:tmpl w:val="B6FA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1134E7A"/>
    <w:multiLevelType w:val="multilevel"/>
    <w:tmpl w:val="B95E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2522A6"/>
    <w:multiLevelType w:val="multilevel"/>
    <w:tmpl w:val="EB44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1B0733C"/>
    <w:multiLevelType w:val="multilevel"/>
    <w:tmpl w:val="07A0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34C243D"/>
    <w:multiLevelType w:val="multilevel"/>
    <w:tmpl w:val="F6FE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F15423"/>
    <w:multiLevelType w:val="multilevel"/>
    <w:tmpl w:val="F6A4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C410E5"/>
    <w:multiLevelType w:val="multilevel"/>
    <w:tmpl w:val="CB7E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5123A8E"/>
    <w:multiLevelType w:val="multilevel"/>
    <w:tmpl w:val="393C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6F9227E"/>
    <w:multiLevelType w:val="multilevel"/>
    <w:tmpl w:val="0DC2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7450C7B"/>
    <w:multiLevelType w:val="hybridMultilevel"/>
    <w:tmpl w:val="1EE6E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7D77B88"/>
    <w:multiLevelType w:val="multilevel"/>
    <w:tmpl w:val="B488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5676CD"/>
    <w:multiLevelType w:val="multilevel"/>
    <w:tmpl w:val="C05C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9150A7A"/>
    <w:multiLevelType w:val="multilevel"/>
    <w:tmpl w:val="444E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AF92423"/>
    <w:multiLevelType w:val="multilevel"/>
    <w:tmpl w:val="3A5C3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BCE1D24"/>
    <w:multiLevelType w:val="multilevel"/>
    <w:tmpl w:val="4EF2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AE2744"/>
    <w:multiLevelType w:val="multilevel"/>
    <w:tmpl w:val="4630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2607E2"/>
    <w:multiLevelType w:val="multilevel"/>
    <w:tmpl w:val="35CC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9B2B8B"/>
    <w:multiLevelType w:val="multilevel"/>
    <w:tmpl w:val="4D6CB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E8F3F57"/>
    <w:multiLevelType w:val="multilevel"/>
    <w:tmpl w:val="69C0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EDE0F7A"/>
    <w:multiLevelType w:val="multilevel"/>
    <w:tmpl w:val="C01C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F07289D"/>
    <w:multiLevelType w:val="multilevel"/>
    <w:tmpl w:val="7D88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F93272A"/>
    <w:multiLevelType w:val="multilevel"/>
    <w:tmpl w:val="5624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FB825A8"/>
    <w:multiLevelType w:val="multilevel"/>
    <w:tmpl w:val="9A98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078771B"/>
    <w:multiLevelType w:val="multilevel"/>
    <w:tmpl w:val="4964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1F46D28"/>
    <w:multiLevelType w:val="multilevel"/>
    <w:tmpl w:val="B602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CD5877"/>
    <w:multiLevelType w:val="multilevel"/>
    <w:tmpl w:val="4328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42C1426"/>
    <w:multiLevelType w:val="multilevel"/>
    <w:tmpl w:val="5830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4ED05E3"/>
    <w:multiLevelType w:val="multilevel"/>
    <w:tmpl w:val="2EEC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58700B5"/>
    <w:multiLevelType w:val="multilevel"/>
    <w:tmpl w:val="AABC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67E03B1"/>
    <w:multiLevelType w:val="multilevel"/>
    <w:tmpl w:val="8612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7BA5D6B"/>
    <w:multiLevelType w:val="multilevel"/>
    <w:tmpl w:val="1D0A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8CE4264"/>
    <w:multiLevelType w:val="multilevel"/>
    <w:tmpl w:val="5FAE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8D95E9D"/>
    <w:multiLevelType w:val="multilevel"/>
    <w:tmpl w:val="08A8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9D76F32"/>
    <w:multiLevelType w:val="multilevel"/>
    <w:tmpl w:val="42EE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A6F4A37"/>
    <w:multiLevelType w:val="multilevel"/>
    <w:tmpl w:val="A512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A82229C"/>
    <w:multiLevelType w:val="multilevel"/>
    <w:tmpl w:val="DA8A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A9D3508"/>
    <w:multiLevelType w:val="multilevel"/>
    <w:tmpl w:val="3FD8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D06347D"/>
    <w:multiLevelType w:val="multilevel"/>
    <w:tmpl w:val="CCF2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E1F43DB"/>
    <w:multiLevelType w:val="multilevel"/>
    <w:tmpl w:val="E942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E9B44B1"/>
    <w:multiLevelType w:val="multilevel"/>
    <w:tmpl w:val="D7428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37"/>
  </w:num>
  <w:num w:numId="8">
    <w:abstractNumId w:val="70"/>
  </w:num>
  <w:num w:numId="9">
    <w:abstractNumId w:val="9"/>
  </w:num>
  <w:num w:numId="10">
    <w:abstractNumId w:val="112"/>
  </w:num>
  <w:num w:numId="11">
    <w:abstractNumId w:val="52"/>
  </w:num>
  <w:num w:numId="12">
    <w:abstractNumId w:val="39"/>
  </w:num>
  <w:num w:numId="13">
    <w:abstractNumId w:val="111"/>
  </w:num>
  <w:num w:numId="14">
    <w:abstractNumId w:val="87"/>
  </w:num>
  <w:num w:numId="15">
    <w:abstractNumId w:val="41"/>
  </w:num>
  <w:num w:numId="16">
    <w:abstractNumId w:val="42"/>
  </w:num>
  <w:num w:numId="17">
    <w:abstractNumId w:val="99"/>
  </w:num>
  <w:num w:numId="18">
    <w:abstractNumId w:val="19"/>
  </w:num>
  <w:num w:numId="19">
    <w:abstractNumId w:val="67"/>
  </w:num>
  <w:num w:numId="20">
    <w:abstractNumId w:val="53"/>
  </w:num>
  <w:num w:numId="21">
    <w:abstractNumId w:val="126"/>
  </w:num>
  <w:num w:numId="22">
    <w:abstractNumId w:val="11"/>
  </w:num>
  <w:num w:numId="23">
    <w:abstractNumId w:val="44"/>
  </w:num>
  <w:num w:numId="24">
    <w:abstractNumId w:val="60"/>
  </w:num>
  <w:num w:numId="25">
    <w:abstractNumId w:val="6"/>
  </w:num>
  <w:num w:numId="26">
    <w:abstractNumId w:val="107"/>
  </w:num>
  <w:num w:numId="27">
    <w:abstractNumId w:val="101"/>
  </w:num>
  <w:num w:numId="28">
    <w:abstractNumId w:val="121"/>
  </w:num>
  <w:num w:numId="29">
    <w:abstractNumId w:val="64"/>
  </w:num>
  <w:num w:numId="30">
    <w:abstractNumId w:val="71"/>
  </w:num>
  <w:num w:numId="31">
    <w:abstractNumId w:val="105"/>
  </w:num>
  <w:num w:numId="32">
    <w:abstractNumId w:val="16"/>
  </w:num>
  <w:num w:numId="33">
    <w:abstractNumId w:val="36"/>
  </w:num>
  <w:num w:numId="34">
    <w:abstractNumId w:val="49"/>
  </w:num>
  <w:num w:numId="35">
    <w:abstractNumId w:val="81"/>
  </w:num>
  <w:num w:numId="36">
    <w:abstractNumId w:val="78"/>
  </w:num>
  <w:num w:numId="37">
    <w:abstractNumId w:val="90"/>
  </w:num>
  <w:num w:numId="38">
    <w:abstractNumId w:val="48"/>
  </w:num>
  <w:num w:numId="39">
    <w:abstractNumId w:val="118"/>
  </w:num>
  <w:num w:numId="40">
    <w:abstractNumId w:val="26"/>
  </w:num>
  <w:num w:numId="41">
    <w:abstractNumId w:val="54"/>
  </w:num>
  <w:num w:numId="42">
    <w:abstractNumId w:val="35"/>
  </w:num>
  <w:num w:numId="43">
    <w:abstractNumId w:val="85"/>
  </w:num>
  <w:num w:numId="44">
    <w:abstractNumId w:val="72"/>
  </w:num>
  <w:num w:numId="45">
    <w:abstractNumId w:val="56"/>
  </w:num>
  <w:num w:numId="46">
    <w:abstractNumId w:val="47"/>
  </w:num>
  <w:num w:numId="47">
    <w:abstractNumId w:val="110"/>
  </w:num>
  <w:num w:numId="48">
    <w:abstractNumId w:val="15"/>
  </w:num>
  <w:num w:numId="49">
    <w:abstractNumId w:val="113"/>
  </w:num>
  <w:num w:numId="50">
    <w:abstractNumId w:val="69"/>
  </w:num>
  <w:num w:numId="51">
    <w:abstractNumId w:val="122"/>
  </w:num>
  <w:num w:numId="52">
    <w:abstractNumId w:val="106"/>
  </w:num>
  <w:num w:numId="53">
    <w:abstractNumId w:val="102"/>
  </w:num>
  <w:num w:numId="54">
    <w:abstractNumId w:val="30"/>
  </w:num>
  <w:num w:numId="55">
    <w:abstractNumId w:val="91"/>
  </w:num>
  <w:num w:numId="56">
    <w:abstractNumId w:val="28"/>
  </w:num>
  <w:num w:numId="57">
    <w:abstractNumId w:val="66"/>
  </w:num>
  <w:num w:numId="58">
    <w:abstractNumId w:val="17"/>
  </w:num>
  <w:num w:numId="59">
    <w:abstractNumId w:val="63"/>
  </w:num>
  <w:num w:numId="60">
    <w:abstractNumId w:val="59"/>
  </w:num>
  <w:num w:numId="61">
    <w:abstractNumId w:val="95"/>
  </w:num>
  <w:num w:numId="62">
    <w:abstractNumId w:val="50"/>
  </w:num>
  <w:num w:numId="63">
    <w:abstractNumId w:val="74"/>
  </w:num>
  <w:num w:numId="64">
    <w:abstractNumId w:val="82"/>
  </w:num>
  <w:num w:numId="65">
    <w:abstractNumId w:val="18"/>
  </w:num>
  <w:num w:numId="66">
    <w:abstractNumId w:val="117"/>
  </w:num>
  <w:num w:numId="67">
    <w:abstractNumId w:val="76"/>
  </w:num>
  <w:num w:numId="68">
    <w:abstractNumId w:val="116"/>
  </w:num>
  <w:num w:numId="69">
    <w:abstractNumId w:val="55"/>
  </w:num>
  <w:num w:numId="70">
    <w:abstractNumId w:val="22"/>
  </w:num>
  <w:num w:numId="71">
    <w:abstractNumId w:val="125"/>
  </w:num>
  <w:num w:numId="72">
    <w:abstractNumId w:val="45"/>
  </w:num>
  <w:num w:numId="73">
    <w:abstractNumId w:val="20"/>
  </w:num>
  <w:num w:numId="74">
    <w:abstractNumId w:val="38"/>
  </w:num>
  <w:num w:numId="75">
    <w:abstractNumId w:val="103"/>
  </w:num>
  <w:num w:numId="76">
    <w:abstractNumId w:val="13"/>
  </w:num>
  <w:num w:numId="77">
    <w:abstractNumId w:val="12"/>
  </w:num>
  <w:num w:numId="78">
    <w:abstractNumId w:val="57"/>
  </w:num>
  <w:num w:numId="79">
    <w:abstractNumId w:val="40"/>
  </w:num>
  <w:num w:numId="80">
    <w:abstractNumId w:val="32"/>
  </w:num>
  <w:num w:numId="81">
    <w:abstractNumId w:val="33"/>
  </w:num>
  <w:num w:numId="82">
    <w:abstractNumId w:val="8"/>
  </w:num>
  <w:num w:numId="83">
    <w:abstractNumId w:val="84"/>
  </w:num>
  <w:num w:numId="84">
    <w:abstractNumId w:val="61"/>
  </w:num>
  <w:num w:numId="85">
    <w:abstractNumId w:val="79"/>
  </w:num>
  <w:num w:numId="86">
    <w:abstractNumId w:val="7"/>
  </w:num>
  <w:num w:numId="87">
    <w:abstractNumId w:val="68"/>
  </w:num>
  <w:num w:numId="88">
    <w:abstractNumId w:val="58"/>
  </w:num>
  <w:num w:numId="89">
    <w:abstractNumId w:val="104"/>
  </w:num>
  <w:num w:numId="90">
    <w:abstractNumId w:val="77"/>
  </w:num>
  <w:num w:numId="91">
    <w:abstractNumId w:val="51"/>
  </w:num>
  <w:num w:numId="92">
    <w:abstractNumId w:val="24"/>
  </w:num>
  <w:num w:numId="93">
    <w:abstractNumId w:val="25"/>
  </w:num>
  <w:num w:numId="94">
    <w:abstractNumId w:val="34"/>
  </w:num>
  <w:num w:numId="95">
    <w:abstractNumId w:val="127"/>
  </w:num>
  <w:num w:numId="96">
    <w:abstractNumId w:val="109"/>
  </w:num>
  <w:num w:numId="97">
    <w:abstractNumId w:val="21"/>
  </w:num>
  <w:num w:numId="98">
    <w:abstractNumId w:val="10"/>
  </w:num>
  <w:num w:numId="99">
    <w:abstractNumId w:val="27"/>
  </w:num>
  <w:num w:numId="100">
    <w:abstractNumId w:val="62"/>
  </w:num>
  <w:num w:numId="101">
    <w:abstractNumId w:val="108"/>
  </w:num>
  <w:num w:numId="102">
    <w:abstractNumId w:val="115"/>
  </w:num>
  <w:num w:numId="103">
    <w:abstractNumId w:val="75"/>
  </w:num>
  <w:num w:numId="104">
    <w:abstractNumId w:val="93"/>
  </w:num>
  <w:num w:numId="105">
    <w:abstractNumId w:val="73"/>
  </w:num>
  <w:num w:numId="106">
    <w:abstractNumId w:val="14"/>
  </w:num>
  <w:num w:numId="107">
    <w:abstractNumId w:val="23"/>
  </w:num>
  <w:num w:numId="108">
    <w:abstractNumId w:val="31"/>
  </w:num>
  <w:num w:numId="109">
    <w:abstractNumId w:val="98"/>
  </w:num>
  <w:num w:numId="110">
    <w:abstractNumId w:val="80"/>
  </w:num>
  <w:num w:numId="111">
    <w:abstractNumId w:val="100"/>
  </w:num>
  <w:num w:numId="112">
    <w:abstractNumId w:val="83"/>
  </w:num>
  <w:num w:numId="113">
    <w:abstractNumId w:val="124"/>
  </w:num>
  <w:num w:numId="114">
    <w:abstractNumId w:val="119"/>
  </w:num>
  <w:num w:numId="115">
    <w:abstractNumId w:val="120"/>
  </w:num>
  <w:num w:numId="116">
    <w:abstractNumId w:val="86"/>
  </w:num>
  <w:num w:numId="117">
    <w:abstractNumId w:val="43"/>
  </w:num>
  <w:num w:numId="118">
    <w:abstractNumId w:val="46"/>
  </w:num>
  <w:num w:numId="119">
    <w:abstractNumId w:val="92"/>
  </w:num>
  <w:num w:numId="120">
    <w:abstractNumId w:val="114"/>
  </w:num>
  <w:num w:numId="121">
    <w:abstractNumId w:val="123"/>
  </w:num>
  <w:num w:numId="122">
    <w:abstractNumId w:val="88"/>
  </w:num>
  <w:num w:numId="123">
    <w:abstractNumId w:val="65"/>
  </w:num>
  <w:num w:numId="124">
    <w:abstractNumId w:val="29"/>
  </w:num>
  <w:num w:numId="125">
    <w:abstractNumId w:val="89"/>
  </w:num>
  <w:num w:numId="126">
    <w:abstractNumId w:val="96"/>
  </w:num>
  <w:num w:numId="127">
    <w:abstractNumId w:val="94"/>
  </w:num>
  <w:num w:numId="128">
    <w:abstractNumId w:val="97"/>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23905"/>
    <w:rsid w:val="00034616"/>
    <w:rsid w:val="000478B4"/>
    <w:rsid w:val="00052064"/>
    <w:rsid w:val="0006063C"/>
    <w:rsid w:val="00085305"/>
    <w:rsid w:val="0015074B"/>
    <w:rsid w:val="0018346D"/>
    <w:rsid w:val="001E4165"/>
    <w:rsid w:val="0029639D"/>
    <w:rsid w:val="00326F90"/>
    <w:rsid w:val="007B297A"/>
    <w:rsid w:val="00820A03"/>
    <w:rsid w:val="00A86177"/>
    <w:rsid w:val="00AA1D8D"/>
    <w:rsid w:val="00AF55BE"/>
    <w:rsid w:val="00B152C6"/>
    <w:rsid w:val="00B20889"/>
    <w:rsid w:val="00B47730"/>
    <w:rsid w:val="00CB0664"/>
    <w:rsid w:val="00D63E0D"/>
    <w:rsid w:val="00D93827"/>
    <w:rsid w:val="00E51226"/>
    <w:rsid w:val="00E558A9"/>
    <w:rsid w:val="00EB59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22DD70"/>
  <w14:defaultImageDpi w14:val="300"/>
  <w15:docId w15:val="{0244CE1F-ECC7-4127-BE48-B2197172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478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opher.downey@trafford.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9BD95-B3AD-4267-94EA-475DDE887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24851</Words>
  <Characters>141653</Characters>
  <Application>Microsoft Office Word</Application>
  <DocSecurity>0</DocSecurity>
  <Lines>1180</Lines>
  <Paragraphs>332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Allen</cp:lastModifiedBy>
  <cp:revision>2</cp:revision>
  <dcterms:created xsi:type="dcterms:W3CDTF">2026-10-14T14:04:00Z</dcterms:created>
  <dcterms:modified xsi:type="dcterms:W3CDTF">2026-10-14T14:04:00Z</dcterms:modified>
  <cp:category/>
</cp:coreProperties>
</file>